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481006" w14:textId="77777777" w:rsidR="00F16D3D" w:rsidRPr="00E70DB8" w:rsidRDefault="00F16D3D" w:rsidP="00F16D3D">
      <w:pPr>
        <w:keepNext/>
        <w:keepLines/>
        <w:spacing w:before="120" w:after="0" w:line="240" w:lineRule="auto"/>
        <w:ind w:left="5103"/>
        <w:outlineLvl w:val="1"/>
        <w:rPr>
          <w:rFonts w:ascii="Calibri" w:eastAsia="Calibri" w:hAnsi="Calibri" w:cs="Calibri"/>
          <w:sz w:val="21"/>
          <w:szCs w:val="21"/>
          <w:lang w:eastAsia="lt-LT"/>
        </w:rPr>
      </w:pPr>
      <w:bookmarkStart w:id="0" w:name="_Ref38540913"/>
      <w:bookmarkStart w:id="1" w:name="_Ref38898051"/>
      <w:bookmarkStart w:id="2" w:name="_Ref38901392"/>
      <w:bookmarkStart w:id="3" w:name="_Toc199406521"/>
      <w:r w:rsidRPr="00E70DB8">
        <w:rPr>
          <w:rFonts w:ascii="Calibri" w:eastAsia="Calibri" w:hAnsi="Calibri" w:cs="Calibri"/>
          <w:sz w:val="21"/>
          <w:szCs w:val="21"/>
          <w:lang w:eastAsia="lt-LT"/>
        </w:rPr>
        <w:t>Pirkimo sąlygų 6 priedas „Pasiūlymo forma“</w:t>
      </w:r>
      <w:bookmarkEnd w:id="0"/>
      <w:bookmarkEnd w:id="1"/>
      <w:bookmarkEnd w:id="2"/>
      <w:bookmarkEnd w:id="3"/>
    </w:p>
    <w:p w14:paraId="109B7EF0" w14:textId="77777777" w:rsidR="00F16D3D" w:rsidRPr="00F16D3D" w:rsidRDefault="00F16D3D" w:rsidP="00F16D3D">
      <w:pPr>
        <w:spacing w:line="276" w:lineRule="auto"/>
        <w:rPr>
          <w:rFonts w:ascii="Calibri" w:eastAsia="Calibri" w:hAnsi="Calibri" w:cs="Calibri"/>
          <w:b/>
          <w:bCs/>
          <w:smallCaps/>
          <w:lang w:eastAsia="lt-LT"/>
        </w:rPr>
      </w:pPr>
    </w:p>
    <w:p w14:paraId="38617EFA" w14:textId="77777777" w:rsidR="00F16D3D" w:rsidRPr="00443434" w:rsidRDefault="00F16D3D" w:rsidP="00F16D3D">
      <w:pPr>
        <w:spacing w:after="0" w:line="240" w:lineRule="auto"/>
        <w:jc w:val="center"/>
        <w:rPr>
          <w:rFonts w:eastAsia="Times New Roman" w:cstheme="minorHAnsi"/>
          <w:b/>
          <w:sz w:val="24"/>
          <w:szCs w:val="24"/>
          <w:lang w:eastAsia="zh-CN"/>
        </w:rPr>
      </w:pPr>
      <w:r w:rsidRPr="00443434">
        <w:rPr>
          <w:rFonts w:eastAsia="Times New Roman" w:cstheme="minorHAnsi"/>
          <w:b/>
          <w:sz w:val="24"/>
          <w:szCs w:val="24"/>
          <w:lang w:eastAsia="zh-CN"/>
        </w:rPr>
        <w:t>PASIŪLYMAS</w:t>
      </w:r>
    </w:p>
    <w:p w14:paraId="0F5102BB" w14:textId="77777777" w:rsidR="00F16D3D" w:rsidRPr="00443434" w:rsidRDefault="00F16D3D" w:rsidP="00F16D3D">
      <w:pPr>
        <w:spacing w:after="0" w:line="240" w:lineRule="auto"/>
        <w:jc w:val="center"/>
        <w:rPr>
          <w:rFonts w:eastAsia="Times New Roman" w:cstheme="minorHAnsi"/>
          <w:sz w:val="24"/>
          <w:szCs w:val="24"/>
          <w:lang w:eastAsia="zh-CN"/>
        </w:rPr>
      </w:pPr>
    </w:p>
    <w:p w14:paraId="31E28578" w14:textId="77777777" w:rsidR="00F16D3D" w:rsidRPr="00443434" w:rsidRDefault="00F16D3D" w:rsidP="00F16D3D">
      <w:pPr>
        <w:spacing w:after="0" w:line="240" w:lineRule="auto"/>
        <w:jc w:val="center"/>
        <w:rPr>
          <w:rFonts w:eastAsia="Times New Roman" w:cstheme="minorHAnsi"/>
          <w:sz w:val="24"/>
          <w:szCs w:val="24"/>
          <w:lang w:eastAsia="zh-CN"/>
        </w:rPr>
      </w:pPr>
      <w:r w:rsidRPr="00443434">
        <w:rPr>
          <w:rFonts w:eastAsia="Times New Roman" w:cstheme="minorHAnsi"/>
          <w:sz w:val="24"/>
          <w:szCs w:val="24"/>
          <w:lang w:eastAsia="zh-CN"/>
        </w:rPr>
        <w:t>20____-___-___</w:t>
      </w:r>
    </w:p>
    <w:p w14:paraId="5A2715A6" w14:textId="77777777" w:rsidR="00F16D3D" w:rsidRPr="00F16D3D" w:rsidRDefault="00F16D3D" w:rsidP="00F16D3D">
      <w:pPr>
        <w:spacing w:after="0" w:line="240" w:lineRule="auto"/>
        <w:jc w:val="center"/>
        <w:rPr>
          <w:rFonts w:ascii="Times New Roman" w:eastAsia="Times New Roman" w:hAnsi="Times New Roman" w:cs="Times New Roman"/>
          <w:b/>
          <w:sz w:val="24"/>
          <w:szCs w:val="24"/>
        </w:rPr>
      </w:pPr>
    </w:p>
    <w:p w14:paraId="7F024EE9" w14:textId="19E69645" w:rsidR="003F52AE" w:rsidRPr="00443434" w:rsidRDefault="00D5524E" w:rsidP="00F16D3D">
      <w:pPr>
        <w:spacing w:after="0" w:line="240" w:lineRule="auto"/>
        <w:jc w:val="center"/>
        <w:rPr>
          <w:rFonts w:eastAsia="Times New Roman" w:cstheme="minorHAnsi"/>
          <w:b/>
          <w:bCs/>
          <w:color w:val="000000"/>
          <w:sz w:val="24"/>
          <w:szCs w:val="24"/>
        </w:rPr>
      </w:pPr>
      <w:r>
        <w:rPr>
          <w:rFonts w:eastAsia="Times New Roman" w:cstheme="minorHAnsi"/>
          <w:b/>
          <w:bCs/>
          <w:color w:val="000000"/>
          <w:sz w:val="24"/>
          <w:szCs w:val="24"/>
        </w:rPr>
        <w:t>DĖL ELEKTROMOBILIO PIRIMO</w:t>
      </w:r>
    </w:p>
    <w:p w14:paraId="2F35FCCC" w14:textId="77777777" w:rsidR="00793C8A" w:rsidRPr="00BD320A" w:rsidRDefault="00793C8A" w:rsidP="00F16D3D">
      <w:pPr>
        <w:spacing w:after="0" w:line="240" w:lineRule="auto"/>
        <w:jc w:val="center"/>
        <w:rPr>
          <w:rFonts w:eastAsia="Times New Roman" w:cstheme="minorHAnsi"/>
          <w:b/>
          <w:bCs/>
          <w:color w:val="000000"/>
          <w:sz w:val="24"/>
          <w:szCs w:val="24"/>
        </w:rPr>
      </w:pPr>
    </w:p>
    <w:p w14:paraId="2688E381" w14:textId="7499A69B" w:rsidR="003F52AE" w:rsidRPr="00BD320A" w:rsidRDefault="003F52AE" w:rsidP="00443434">
      <w:pPr>
        <w:pStyle w:val="Sraopastraipa"/>
        <w:numPr>
          <w:ilvl w:val="0"/>
          <w:numId w:val="1"/>
        </w:numPr>
        <w:spacing w:after="0" w:line="240" w:lineRule="auto"/>
        <w:jc w:val="both"/>
        <w:rPr>
          <w:rFonts w:eastAsia="Times New Roman" w:cstheme="minorHAnsi"/>
          <w:b/>
        </w:rPr>
      </w:pPr>
      <w:r w:rsidRPr="00BD320A">
        <w:rPr>
          <w:rFonts w:eastAsia="Times New Roman" w:cstheme="minorHAnsi"/>
          <w:b/>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706"/>
      </w:tblGrid>
      <w:tr w:rsidR="00443434" w:rsidRPr="001F1025" w14:paraId="2AC5B6F2" w14:textId="77777777" w:rsidTr="00443434">
        <w:tc>
          <w:tcPr>
            <w:tcW w:w="4928" w:type="dxa"/>
          </w:tcPr>
          <w:p w14:paraId="039A47CF" w14:textId="77777777" w:rsidR="00443434" w:rsidRPr="001F1025" w:rsidRDefault="00443434" w:rsidP="00506949">
            <w:pPr>
              <w:spacing w:line="280" w:lineRule="atLeast"/>
              <w:jc w:val="both"/>
              <w:rPr>
                <w:rFonts w:cstheme="minorHAnsi"/>
                <w:i/>
              </w:rPr>
            </w:pPr>
            <w:r w:rsidRPr="001F1025">
              <w:rPr>
                <w:rFonts w:cstheme="minorHAnsi"/>
                <w:u w:val="single"/>
              </w:rPr>
              <w:t>Tiekėjo pavadinimas, juridinio asmens kodas</w:t>
            </w:r>
            <w:r w:rsidRPr="001F1025">
              <w:rPr>
                <w:rFonts w:cstheme="minorHAnsi"/>
              </w:rPr>
              <w:t xml:space="preserve"> (pagal juridinių asmenų registravimo duomenis) </w:t>
            </w:r>
            <w:r w:rsidRPr="001F1025">
              <w:rPr>
                <w:rFonts w:cstheme="minorHAnsi"/>
                <w:i/>
              </w:rPr>
              <w:t>/jei dalyvauja jungtinės veiklos sutartimi surašomi visų sutarties šalių duomenys/</w:t>
            </w:r>
          </w:p>
        </w:tc>
        <w:tc>
          <w:tcPr>
            <w:tcW w:w="4706" w:type="dxa"/>
          </w:tcPr>
          <w:p w14:paraId="50C182DA" w14:textId="77777777" w:rsidR="00443434" w:rsidRPr="001F1025" w:rsidRDefault="00443434" w:rsidP="00506949">
            <w:pPr>
              <w:spacing w:line="280" w:lineRule="atLeast"/>
              <w:jc w:val="both"/>
              <w:rPr>
                <w:rFonts w:cstheme="minorHAnsi"/>
              </w:rPr>
            </w:pPr>
          </w:p>
        </w:tc>
      </w:tr>
      <w:tr w:rsidR="00443434" w:rsidRPr="001F1025" w14:paraId="258228F4" w14:textId="77777777" w:rsidTr="00443434">
        <w:tc>
          <w:tcPr>
            <w:tcW w:w="4928" w:type="dxa"/>
          </w:tcPr>
          <w:p w14:paraId="7E081BE8" w14:textId="77777777" w:rsidR="00443434" w:rsidRPr="001F1025" w:rsidRDefault="00443434" w:rsidP="00506949">
            <w:pPr>
              <w:spacing w:line="280" w:lineRule="atLeast"/>
              <w:jc w:val="both"/>
              <w:rPr>
                <w:rFonts w:cstheme="minorHAnsi"/>
              </w:rPr>
            </w:pPr>
            <w:r w:rsidRPr="001F1025">
              <w:rPr>
                <w:rFonts w:cstheme="minorHAnsi"/>
                <w:u w:val="single"/>
              </w:rPr>
              <w:t>Tiekėjo adresas, pašto kodas</w:t>
            </w:r>
            <w:r w:rsidRPr="001F1025">
              <w:rPr>
                <w:rFonts w:cstheme="minorHAnsi"/>
              </w:rPr>
              <w:t xml:space="preserve"> </w:t>
            </w:r>
            <w:r w:rsidRPr="001F1025">
              <w:rPr>
                <w:rFonts w:cstheme="minorHAnsi"/>
                <w:i/>
              </w:rPr>
              <w:t>/jei dalyvauja jungtinės veiklos sutartimi surašomi visų sutarties šalių duomenys/</w:t>
            </w:r>
          </w:p>
        </w:tc>
        <w:tc>
          <w:tcPr>
            <w:tcW w:w="4706" w:type="dxa"/>
          </w:tcPr>
          <w:p w14:paraId="182383C0" w14:textId="77777777" w:rsidR="00443434" w:rsidRPr="001F1025" w:rsidRDefault="00443434" w:rsidP="00506949">
            <w:pPr>
              <w:spacing w:line="280" w:lineRule="atLeast"/>
              <w:jc w:val="both"/>
              <w:rPr>
                <w:rFonts w:cstheme="minorHAnsi"/>
              </w:rPr>
            </w:pPr>
          </w:p>
        </w:tc>
      </w:tr>
      <w:tr w:rsidR="00443434" w:rsidRPr="001F1025" w14:paraId="06923FA6" w14:textId="77777777" w:rsidTr="00443434">
        <w:tc>
          <w:tcPr>
            <w:tcW w:w="4928" w:type="dxa"/>
          </w:tcPr>
          <w:p w14:paraId="0D69E811" w14:textId="77777777" w:rsidR="00443434" w:rsidRPr="001F1025" w:rsidRDefault="00443434" w:rsidP="00506949">
            <w:pPr>
              <w:spacing w:line="280" w:lineRule="atLeast"/>
              <w:jc w:val="both"/>
              <w:rPr>
                <w:rFonts w:cstheme="minorHAnsi"/>
              </w:rPr>
            </w:pPr>
            <w:r w:rsidRPr="001F1025">
              <w:rPr>
                <w:rFonts w:cstheme="minorHAnsi"/>
              </w:rPr>
              <w:t>Už pasiūlymą atsakingo asmens vardas, pavardė</w:t>
            </w:r>
          </w:p>
        </w:tc>
        <w:tc>
          <w:tcPr>
            <w:tcW w:w="4706" w:type="dxa"/>
          </w:tcPr>
          <w:p w14:paraId="32F89C55" w14:textId="77777777" w:rsidR="00443434" w:rsidRPr="001F1025" w:rsidRDefault="00443434" w:rsidP="00506949">
            <w:pPr>
              <w:spacing w:line="280" w:lineRule="atLeast"/>
              <w:jc w:val="both"/>
              <w:rPr>
                <w:rFonts w:cstheme="minorHAnsi"/>
              </w:rPr>
            </w:pPr>
          </w:p>
        </w:tc>
      </w:tr>
      <w:tr w:rsidR="00443434" w:rsidRPr="001F1025" w14:paraId="519770E1" w14:textId="77777777" w:rsidTr="00443434">
        <w:tc>
          <w:tcPr>
            <w:tcW w:w="4928" w:type="dxa"/>
          </w:tcPr>
          <w:p w14:paraId="33A083D2" w14:textId="77777777" w:rsidR="00443434" w:rsidRPr="001F1025" w:rsidRDefault="00443434" w:rsidP="00506949">
            <w:pPr>
              <w:spacing w:line="280" w:lineRule="atLeast"/>
              <w:jc w:val="both"/>
              <w:rPr>
                <w:rFonts w:cstheme="minorHAnsi"/>
              </w:rPr>
            </w:pPr>
            <w:r w:rsidRPr="001F1025">
              <w:rPr>
                <w:rFonts w:cstheme="minorHAnsi"/>
              </w:rPr>
              <w:t>Telefono numeris</w:t>
            </w:r>
          </w:p>
        </w:tc>
        <w:tc>
          <w:tcPr>
            <w:tcW w:w="4706" w:type="dxa"/>
          </w:tcPr>
          <w:p w14:paraId="2FEDD1D4" w14:textId="77777777" w:rsidR="00443434" w:rsidRPr="001F1025" w:rsidRDefault="00443434" w:rsidP="00506949">
            <w:pPr>
              <w:spacing w:line="280" w:lineRule="atLeast"/>
              <w:jc w:val="both"/>
              <w:rPr>
                <w:rFonts w:cstheme="minorHAnsi"/>
              </w:rPr>
            </w:pPr>
          </w:p>
        </w:tc>
      </w:tr>
      <w:tr w:rsidR="00443434" w:rsidRPr="001F1025" w14:paraId="399645E2" w14:textId="77777777" w:rsidTr="00443434">
        <w:tc>
          <w:tcPr>
            <w:tcW w:w="4928" w:type="dxa"/>
          </w:tcPr>
          <w:p w14:paraId="39D250CA" w14:textId="77777777" w:rsidR="00443434" w:rsidRPr="001F1025" w:rsidRDefault="00443434" w:rsidP="00506949">
            <w:pPr>
              <w:spacing w:line="280" w:lineRule="atLeast"/>
              <w:jc w:val="both"/>
              <w:rPr>
                <w:rFonts w:cstheme="minorHAnsi"/>
              </w:rPr>
            </w:pPr>
            <w:r w:rsidRPr="001F1025">
              <w:rPr>
                <w:rFonts w:cstheme="minorHAnsi"/>
              </w:rPr>
              <w:t>El. pašto adresas</w:t>
            </w:r>
          </w:p>
        </w:tc>
        <w:tc>
          <w:tcPr>
            <w:tcW w:w="4706" w:type="dxa"/>
          </w:tcPr>
          <w:p w14:paraId="5472222F" w14:textId="77777777" w:rsidR="00443434" w:rsidRPr="001F1025" w:rsidRDefault="00443434" w:rsidP="00506949">
            <w:pPr>
              <w:spacing w:line="280" w:lineRule="atLeast"/>
              <w:jc w:val="both"/>
              <w:rPr>
                <w:rFonts w:cstheme="minorHAnsi"/>
              </w:rPr>
            </w:pPr>
          </w:p>
        </w:tc>
      </w:tr>
    </w:tbl>
    <w:p w14:paraId="3CB70027" w14:textId="2923CDF7" w:rsidR="00443434" w:rsidRDefault="00443434" w:rsidP="00443434">
      <w:pPr>
        <w:spacing w:after="0" w:line="240" w:lineRule="auto"/>
        <w:jc w:val="both"/>
        <w:rPr>
          <w:rFonts w:ascii="Times New Roman" w:eastAsia="Times New Roman" w:hAnsi="Times New Roman" w:cs="Times New Roman"/>
          <w:sz w:val="24"/>
          <w:szCs w:val="20"/>
        </w:rPr>
      </w:pPr>
    </w:p>
    <w:p w14:paraId="41ABBEBC" w14:textId="7DA076E8" w:rsidR="00D5601F" w:rsidRPr="00D5601F" w:rsidRDefault="00D5601F" w:rsidP="00D5601F">
      <w:pPr>
        <w:spacing w:after="0" w:line="240" w:lineRule="auto"/>
        <w:ind w:firstLine="567"/>
        <w:jc w:val="both"/>
        <w:rPr>
          <w:rFonts w:cstheme="minorHAnsi"/>
          <w:i/>
          <w:iCs/>
          <w14:ligatures w14:val="standardContextual"/>
        </w:rPr>
      </w:pPr>
      <w:r w:rsidRPr="00D5601F">
        <w:rPr>
          <w:rFonts w:cstheme="minorHAnsi"/>
          <w:b/>
          <w:bCs/>
          <w14:ligatures w14:val="standardContextual"/>
        </w:rPr>
        <w:t xml:space="preserve">2. </w:t>
      </w:r>
      <w:r>
        <w:rPr>
          <w:rFonts w:cstheme="minorHAnsi"/>
          <w:b/>
          <w:bCs/>
          <w14:ligatures w14:val="standardContextual"/>
        </w:rPr>
        <w:t>I</w:t>
      </w:r>
      <w:r w:rsidRPr="00D5601F">
        <w:rPr>
          <w:rFonts w:cstheme="minorHAnsi"/>
          <w:b/>
          <w:bCs/>
          <w14:ligatures w14:val="standardContextual"/>
        </w:rPr>
        <w:t>nformacija apie kiekvieno tiekėjų grupės partnerio savo jėgomis numatomų atlikti įsipareigojimų dalies vertę</w:t>
      </w:r>
      <w:r w:rsidRPr="00D5601F">
        <w:rPr>
          <w:rFonts w:cstheme="minorHAnsi"/>
          <w:i/>
          <w:iCs/>
          <w14:ligatures w14:val="standardContextual"/>
        </w:rPr>
        <w:t xml:space="preserve"> </w:t>
      </w:r>
      <w:r w:rsidRPr="00D5601F">
        <w:rPr>
          <w:rFonts w:cstheme="minorHAnsi"/>
          <w:b/>
          <w:bCs/>
          <w14:ligatures w14:val="standardContextual"/>
        </w:rPr>
        <w:t>(</w:t>
      </w:r>
      <w:r w:rsidRPr="00D5601F">
        <w:rPr>
          <w:rFonts w:cstheme="minorHAnsi"/>
          <w:i/>
          <w:iCs/>
          <w14:ligatures w14:val="standardContextual"/>
        </w:rPr>
        <w:t>pildoma, kai pasiūlymą pateikia tiekėjų grupė</w:t>
      </w:r>
      <w:r w:rsidRPr="00D5601F">
        <w:rPr>
          <w:rFonts w:cstheme="minorHAnsi"/>
          <w:b/>
          <w:bCs/>
          <w14:ligatures w14:val="standardContextual"/>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2914"/>
        <w:gridCol w:w="3206"/>
        <w:gridCol w:w="1727"/>
        <w:gridCol w:w="1468"/>
      </w:tblGrid>
      <w:tr w:rsidR="00D5601F" w:rsidRPr="00D5601F" w14:paraId="5265F37A" w14:textId="77777777" w:rsidTr="00BD320A">
        <w:trPr>
          <w:trHeight w:val="603"/>
        </w:trPr>
        <w:tc>
          <w:tcPr>
            <w:tcW w:w="3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C1131A"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Eil. Nr.</w:t>
            </w:r>
          </w:p>
        </w:tc>
        <w:tc>
          <w:tcPr>
            <w:tcW w:w="29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06C05C"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Partnerio pavadinimas</w:t>
            </w:r>
          </w:p>
        </w:tc>
        <w:tc>
          <w:tcPr>
            <w:tcW w:w="32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0E6343"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 xml:space="preserve">Numatomi atlikti įsipareigojimai </w:t>
            </w:r>
          </w:p>
        </w:tc>
        <w:tc>
          <w:tcPr>
            <w:tcW w:w="32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02D303"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Partnerio įsipareigojimų dalies vertė pasiūlymo kainoje*</w:t>
            </w:r>
          </w:p>
        </w:tc>
      </w:tr>
      <w:tr w:rsidR="00D5601F" w:rsidRPr="00D5601F" w14:paraId="0E22B990" w14:textId="77777777" w:rsidTr="00BD320A">
        <w:trPr>
          <w:trHeight w:val="193"/>
        </w:trPr>
        <w:tc>
          <w:tcPr>
            <w:tcW w:w="32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3A83E9"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E34D65"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1D0E08"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1754" w:type="dxa"/>
            <w:tcBorders>
              <w:top w:val="single" w:sz="4" w:space="0" w:color="auto"/>
              <w:left w:val="single" w:sz="4" w:space="0" w:color="auto"/>
              <w:bottom w:val="single" w:sz="4" w:space="0" w:color="auto"/>
              <w:right w:val="single" w:sz="4" w:space="0" w:color="auto"/>
            </w:tcBorders>
            <w:shd w:val="clear" w:color="auto" w:fill="auto"/>
            <w:hideMark/>
          </w:tcPr>
          <w:p w14:paraId="07B029CB"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EUR (su PVM)</w:t>
            </w:r>
          </w:p>
        </w:tc>
        <w:tc>
          <w:tcPr>
            <w:tcW w:w="1490" w:type="dxa"/>
            <w:tcBorders>
              <w:top w:val="single" w:sz="4" w:space="0" w:color="auto"/>
              <w:left w:val="single" w:sz="4" w:space="0" w:color="auto"/>
              <w:bottom w:val="single" w:sz="4" w:space="0" w:color="auto"/>
              <w:right w:val="single" w:sz="4" w:space="0" w:color="auto"/>
            </w:tcBorders>
            <w:shd w:val="clear" w:color="auto" w:fill="auto"/>
            <w:hideMark/>
          </w:tcPr>
          <w:p w14:paraId="0C3FFEE8"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Proc.</w:t>
            </w:r>
          </w:p>
        </w:tc>
      </w:tr>
      <w:tr w:rsidR="00D5601F" w:rsidRPr="00D5601F" w14:paraId="08A527B2" w14:textId="77777777" w:rsidTr="00BD320A">
        <w:trPr>
          <w:trHeight w:val="128"/>
        </w:trPr>
        <w:tc>
          <w:tcPr>
            <w:tcW w:w="325" w:type="dxa"/>
            <w:tcBorders>
              <w:top w:val="single" w:sz="4" w:space="0" w:color="auto"/>
              <w:left w:val="single" w:sz="4" w:space="0" w:color="auto"/>
              <w:bottom w:val="single" w:sz="4" w:space="0" w:color="auto"/>
              <w:right w:val="single" w:sz="4" w:space="0" w:color="auto"/>
            </w:tcBorders>
            <w:hideMark/>
          </w:tcPr>
          <w:p w14:paraId="65359464"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1.</w:t>
            </w:r>
          </w:p>
        </w:tc>
        <w:tc>
          <w:tcPr>
            <w:tcW w:w="2958" w:type="dxa"/>
            <w:tcBorders>
              <w:top w:val="single" w:sz="4" w:space="0" w:color="auto"/>
              <w:left w:val="single" w:sz="4" w:space="0" w:color="auto"/>
              <w:bottom w:val="single" w:sz="4" w:space="0" w:color="auto"/>
              <w:right w:val="single" w:sz="4" w:space="0" w:color="auto"/>
            </w:tcBorders>
            <w:hideMark/>
          </w:tcPr>
          <w:p w14:paraId="538A9A51" w14:textId="77777777" w:rsidR="00D5601F" w:rsidRPr="00D5601F" w:rsidRDefault="00D5601F" w:rsidP="00D5601F">
            <w:pPr>
              <w:spacing w:after="0" w:line="276" w:lineRule="auto"/>
              <w:jc w:val="both"/>
              <w:rPr>
                <w:rFonts w:eastAsia="Calibri" w:cstheme="minorHAnsi"/>
                <w:i/>
                <w:iCs/>
                <w:kern w:val="2"/>
                <w:sz w:val="20"/>
                <w:szCs w:val="20"/>
                <w14:ligatures w14:val="standardContextual"/>
              </w:rPr>
            </w:pPr>
            <w:r w:rsidRPr="00D5601F">
              <w:rPr>
                <w:rFonts w:eastAsia="Calibri" w:cstheme="minorHAnsi"/>
                <w:i/>
                <w:iCs/>
                <w:kern w:val="2"/>
                <w:sz w:val="20"/>
                <w:szCs w:val="20"/>
                <w14:ligatures w14:val="standardContextual"/>
              </w:rPr>
              <w:t>Pildo tiekėjas, jei pasiūlymą teikia tiekėjų grupė</w:t>
            </w:r>
          </w:p>
        </w:tc>
        <w:tc>
          <w:tcPr>
            <w:tcW w:w="3254" w:type="dxa"/>
            <w:tcBorders>
              <w:top w:val="single" w:sz="4" w:space="0" w:color="auto"/>
              <w:left w:val="single" w:sz="4" w:space="0" w:color="auto"/>
              <w:bottom w:val="single" w:sz="4" w:space="0" w:color="auto"/>
              <w:right w:val="single" w:sz="4" w:space="0" w:color="auto"/>
            </w:tcBorders>
          </w:tcPr>
          <w:p w14:paraId="074EF50A"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754" w:type="dxa"/>
            <w:tcBorders>
              <w:top w:val="single" w:sz="4" w:space="0" w:color="auto"/>
              <w:left w:val="single" w:sz="4" w:space="0" w:color="auto"/>
              <w:bottom w:val="single" w:sz="4" w:space="0" w:color="auto"/>
              <w:right w:val="single" w:sz="4" w:space="0" w:color="auto"/>
            </w:tcBorders>
          </w:tcPr>
          <w:p w14:paraId="7B1B2B6A"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490" w:type="dxa"/>
            <w:tcBorders>
              <w:top w:val="single" w:sz="4" w:space="0" w:color="auto"/>
              <w:left w:val="single" w:sz="4" w:space="0" w:color="auto"/>
              <w:bottom w:val="single" w:sz="4" w:space="0" w:color="auto"/>
              <w:right w:val="single" w:sz="4" w:space="0" w:color="auto"/>
            </w:tcBorders>
          </w:tcPr>
          <w:p w14:paraId="5C5D76D8"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r>
      <w:tr w:rsidR="00D5601F" w:rsidRPr="00D5601F" w14:paraId="3BEB89F2" w14:textId="77777777" w:rsidTr="00BD320A">
        <w:trPr>
          <w:trHeight w:val="145"/>
        </w:trPr>
        <w:tc>
          <w:tcPr>
            <w:tcW w:w="325" w:type="dxa"/>
            <w:tcBorders>
              <w:top w:val="single" w:sz="4" w:space="0" w:color="auto"/>
              <w:left w:val="single" w:sz="4" w:space="0" w:color="auto"/>
              <w:bottom w:val="single" w:sz="4" w:space="0" w:color="auto"/>
              <w:right w:val="single" w:sz="4" w:space="0" w:color="auto"/>
            </w:tcBorders>
            <w:hideMark/>
          </w:tcPr>
          <w:p w14:paraId="42F0885E"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w:t>
            </w:r>
          </w:p>
        </w:tc>
        <w:tc>
          <w:tcPr>
            <w:tcW w:w="2958" w:type="dxa"/>
            <w:tcBorders>
              <w:top w:val="single" w:sz="4" w:space="0" w:color="auto"/>
              <w:left w:val="single" w:sz="4" w:space="0" w:color="auto"/>
              <w:bottom w:val="single" w:sz="4" w:space="0" w:color="auto"/>
              <w:right w:val="single" w:sz="4" w:space="0" w:color="auto"/>
            </w:tcBorders>
          </w:tcPr>
          <w:p w14:paraId="20AC5A8A"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3254" w:type="dxa"/>
            <w:tcBorders>
              <w:top w:val="single" w:sz="4" w:space="0" w:color="auto"/>
              <w:left w:val="single" w:sz="4" w:space="0" w:color="auto"/>
              <w:bottom w:val="single" w:sz="4" w:space="0" w:color="auto"/>
              <w:right w:val="single" w:sz="4" w:space="0" w:color="auto"/>
            </w:tcBorders>
          </w:tcPr>
          <w:p w14:paraId="0F1A1230"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754" w:type="dxa"/>
            <w:tcBorders>
              <w:top w:val="single" w:sz="4" w:space="0" w:color="auto"/>
              <w:left w:val="single" w:sz="4" w:space="0" w:color="auto"/>
              <w:bottom w:val="single" w:sz="4" w:space="0" w:color="auto"/>
              <w:right w:val="single" w:sz="4" w:space="0" w:color="auto"/>
            </w:tcBorders>
          </w:tcPr>
          <w:p w14:paraId="76387BCC"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490" w:type="dxa"/>
            <w:tcBorders>
              <w:top w:val="single" w:sz="4" w:space="0" w:color="auto"/>
              <w:left w:val="single" w:sz="4" w:space="0" w:color="auto"/>
              <w:bottom w:val="single" w:sz="4" w:space="0" w:color="auto"/>
              <w:right w:val="single" w:sz="4" w:space="0" w:color="auto"/>
            </w:tcBorders>
          </w:tcPr>
          <w:p w14:paraId="6FF2426F"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r>
    </w:tbl>
    <w:p w14:paraId="30E8A5DE" w14:textId="39EBFA4C" w:rsidR="00BD320A" w:rsidRDefault="00D5601F" w:rsidP="00BD320A">
      <w:pPr>
        <w:spacing w:after="0" w:line="240" w:lineRule="auto"/>
        <w:rPr>
          <w:rFonts w:cstheme="minorHAnsi"/>
          <w:i/>
          <w:iCs/>
          <w:sz w:val="20"/>
          <w:szCs w:val="20"/>
          <w14:ligatures w14:val="standardContextual"/>
        </w:rPr>
      </w:pPr>
      <w:r w:rsidRPr="00D5601F">
        <w:rPr>
          <w:rFonts w:cstheme="minorHAnsi"/>
          <w:i/>
          <w:iCs/>
          <w:sz w:val="20"/>
          <w:szCs w:val="20"/>
          <w14:ligatures w14:val="standardContextual"/>
        </w:rPr>
        <w:t xml:space="preserve">Pastaba*. Tiekėjas įsipareigojimų dalies laukelį </w:t>
      </w:r>
      <w:r w:rsidRPr="00D5601F">
        <w:rPr>
          <w:rFonts w:cstheme="minorHAnsi"/>
          <w:b/>
          <w:bCs/>
          <w:i/>
          <w:iCs/>
          <w:sz w:val="20"/>
          <w:szCs w:val="20"/>
          <w:u w:val="single"/>
          <w14:ligatures w14:val="standardContextual"/>
        </w:rPr>
        <w:t>privalo</w:t>
      </w:r>
      <w:r w:rsidRPr="00D5601F">
        <w:rPr>
          <w:rFonts w:cstheme="minorHAnsi"/>
          <w:i/>
          <w:iCs/>
          <w:sz w:val="20"/>
          <w:szCs w:val="20"/>
          <w14:ligatures w14:val="standardContextual"/>
        </w:rPr>
        <w:t xml:space="preserve"> užpildyti pasirinktinai eurais ar procentais.</w:t>
      </w:r>
      <w:bookmarkStart w:id="4" w:name="_Hlk155877314"/>
    </w:p>
    <w:p w14:paraId="2CEE0FC0" w14:textId="77777777" w:rsidR="00BD320A" w:rsidRPr="00BD320A" w:rsidRDefault="00BD320A" w:rsidP="00BD320A">
      <w:pPr>
        <w:spacing w:after="0" w:line="240" w:lineRule="auto"/>
        <w:rPr>
          <w:rFonts w:cstheme="minorHAnsi"/>
          <w:i/>
          <w:iCs/>
          <w:sz w:val="20"/>
          <w:szCs w:val="20"/>
          <w14:ligatures w14:val="standardContextual"/>
        </w:rPr>
      </w:pPr>
    </w:p>
    <w:p w14:paraId="2CD2D2D7" w14:textId="1DDBC219" w:rsidR="00D5601F" w:rsidRPr="00D5601F" w:rsidRDefault="00BD320A" w:rsidP="00BD320A">
      <w:pPr>
        <w:spacing w:after="0" w:line="240" w:lineRule="auto"/>
        <w:ind w:firstLine="567"/>
        <w:jc w:val="both"/>
        <w:rPr>
          <w:rFonts w:cstheme="minorHAnsi"/>
          <w:b/>
          <w:bCs/>
          <w14:ligatures w14:val="standardContextual"/>
        </w:rPr>
      </w:pPr>
      <w:r>
        <w:rPr>
          <w:rFonts w:cstheme="minorHAnsi"/>
          <w:b/>
          <w:bCs/>
          <w14:ligatures w14:val="standardContextual"/>
        </w:rPr>
        <w:t>3</w:t>
      </w:r>
      <w:r w:rsidRPr="00BD320A">
        <w:rPr>
          <w:rFonts w:cstheme="minorHAnsi"/>
          <w:b/>
          <w:bCs/>
          <w14:ligatures w14:val="standardContextual"/>
        </w:rPr>
        <w:t>.</w:t>
      </w:r>
      <w:r w:rsidRPr="00D5601F">
        <w:rPr>
          <w:rFonts w:cstheme="minorHAnsi"/>
          <w:b/>
          <w:bCs/>
          <w14:ligatures w14:val="standardContextual"/>
        </w:rPr>
        <w:t xml:space="preserve"> </w:t>
      </w:r>
      <w:r>
        <w:rPr>
          <w:rFonts w:cstheme="minorHAnsi"/>
          <w:b/>
          <w:bCs/>
          <w14:ligatures w14:val="standardContextual"/>
        </w:rPr>
        <w:t>K</w:t>
      </w:r>
      <w:r w:rsidRPr="00D5601F">
        <w:rPr>
          <w:rFonts w:cstheme="minorHAnsi"/>
          <w:b/>
          <w:bCs/>
          <w14:ligatures w14:val="standardContextual"/>
        </w:rPr>
        <w:t>iti žinomi subtiekėjai, kurie bus pasitelkti vykdant pirkimo sutartį ir kurių pajėgumais nesiremiama įrodinėjant kvalifikacijos atitikties</w:t>
      </w:r>
      <w:r>
        <w:rPr>
          <w:rFonts w:cstheme="minorHAnsi"/>
          <w:b/>
          <w:bCs/>
          <w14:ligatures w14:val="standardContextual"/>
        </w:rPr>
        <w:t xml:space="preserve"> </w:t>
      </w:r>
      <w:r w:rsidRPr="00D5601F">
        <w:rPr>
          <w:rFonts w:cstheme="minorHAnsi"/>
          <w:b/>
          <w:bCs/>
          <w14:ligatures w14:val="standardContextual"/>
        </w:rPr>
        <w:t>(</w:t>
      </w:r>
      <w:r w:rsidRPr="00D5601F">
        <w:rPr>
          <w:rFonts w:cstheme="minorHAnsi"/>
          <w:i/>
          <w:iCs/>
          <w14:ligatures w14:val="standardContextual"/>
        </w:rPr>
        <w:t>nurodomi visi subtiekėjai kurių pajėgumais tiekėjas nesirems</w:t>
      </w:r>
      <w:r w:rsidRPr="00D5601F">
        <w:rPr>
          <w:rFonts w:cstheme="minorHAnsi"/>
          <w:b/>
          <w:bCs/>
          <w14:ligatures w14:val="standardContextual"/>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2832"/>
        <w:gridCol w:w="3283"/>
        <w:gridCol w:w="2140"/>
        <w:gridCol w:w="1060"/>
      </w:tblGrid>
      <w:tr w:rsidR="00D5601F" w:rsidRPr="00D5601F" w14:paraId="5E98B84A" w14:textId="77777777" w:rsidTr="00BD320A">
        <w:trPr>
          <w:trHeight w:val="526"/>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bookmarkEnd w:id="4"/>
          <w:p w14:paraId="2EEF4A7D"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Eil. Nr.</w:t>
            </w:r>
          </w:p>
        </w:tc>
        <w:tc>
          <w:tcPr>
            <w:tcW w:w="28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0962B8"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Pavadinimas, kodas ir adresas</w:t>
            </w:r>
          </w:p>
        </w:tc>
        <w:tc>
          <w:tcPr>
            <w:tcW w:w="32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1D075B"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 xml:space="preserve">Numatomi atlikti įsipareigojimai </w:t>
            </w:r>
          </w:p>
        </w:tc>
        <w:tc>
          <w:tcPr>
            <w:tcW w:w="32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B01815"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Pirkimo sutarties dalis pasiūlymo kainoje, kuriai ketinama pasitelkti subtiekėjus*</w:t>
            </w:r>
          </w:p>
        </w:tc>
      </w:tr>
      <w:tr w:rsidR="00D5601F" w:rsidRPr="00D5601F" w14:paraId="39107468" w14:textId="77777777" w:rsidTr="00BD320A">
        <w:trPr>
          <w:trHeight w:val="168"/>
        </w:trPr>
        <w:tc>
          <w:tcPr>
            <w:tcW w:w="4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E2E6D8"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BEBEE4"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AAE032C"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CA0BB"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EUR (su PVM)</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ECF38"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Proc.</w:t>
            </w:r>
          </w:p>
        </w:tc>
      </w:tr>
      <w:tr w:rsidR="00D5601F" w:rsidRPr="00D5601F" w14:paraId="2BE9B34A" w14:textId="77777777" w:rsidTr="00BD320A">
        <w:trPr>
          <w:trHeight w:val="543"/>
        </w:trPr>
        <w:tc>
          <w:tcPr>
            <w:tcW w:w="9781" w:type="dxa"/>
            <w:gridSpan w:val="5"/>
            <w:tcBorders>
              <w:top w:val="single" w:sz="4" w:space="0" w:color="auto"/>
              <w:left w:val="single" w:sz="4" w:space="0" w:color="auto"/>
              <w:bottom w:val="single" w:sz="4" w:space="0" w:color="auto"/>
              <w:right w:val="single" w:sz="4" w:space="0" w:color="auto"/>
            </w:tcBorders>
            <w:shd w:val="clear" w:color="auto" w:fill="auto"/>
            <w:hideMark/>
          </w:tcPr>
          <w:p w14:paraId="474E8FA6" w14:textId="6D88E0EF" w:rsidR="00D5601F" w:rsidRPr="00D5601F" w:rsidRDefault="00D5601F" w:rsidP="00D5601F">
            <w:pPr>
              <w:spacing w:after="0" w:line="276" w:lineRule="auto"/>
              <w:jc w:val="center"/>
              <w:rPr>
                <w:rFonts w:eastAsia="Calibri" w:cstheme="minorHAnsi"/>
                <w:b/>
                <w:color w:val="C00000"/>
                <w:kern w:val="2"/>
                <w:sz w:val="20"/>
                <w:szCs w:val="20"/>
                <w14:ligatures w14:val="standardContextual"/>
              </w:rPr>
            </w:pPr>
            <w:bookmarkStart w:id="5" w:name="_Hlk155877796"/>
            <w:r w:rsidRPr="00D5601F">
              <w:rPr>
                <w:rFonts w:eastAsia="Calibri" w:cstheme="minorHAnsi"/>
                <w:b/>
                <w:kern w:val="2"/>
                <w:sz w:val="20"/>
                <w:szCs w:val="20"/>
                <w14:ligatures w14:val="standardContextual"/>
              </w:rPr>
              <w:t>Kiti žinomi subtiekėjai, kurie bus pasitelkti vykdant pirkimo sutartį ir kurių pajėgumais nesiremiama įrodinėjant kvalifikacijos atitikties</w:t>
            </w:r>
            <w:bookmarkEnd w:id="5"/>
          </w:p>
        </w:tc>
      </w:tr>
      <w:tr w:rsidR="00D5601F" w:rsidRPr="00D5601F" w14:paraId="2F318D87" w14:textId="77777777" w:rsidTr="00BD320A">
        <w:trPr>
          <w:trHeight w:val="315"/>
        </w:trPr>
        <w:tc>
          <w:tcPr>
            <w:tcW w:w="426" w:type="dxa"/>
            <w:tcBorders>
              <w:top w:val="single" w:sz="4" w:space="0" w:color="auto"/>
              <w:left w:val="single" w:sz="4" w:space="0" w:color="auto"/>
              <w:bottom w:val="single" w:sz="4" w:space="0" w:color="auto"/>
              <w:right w:val="single" w:sz="4" w:space="0" w:color="auto"/>
            </w:tcBorders>
            <w:hideMark/>
          </w:tcPr>
          <w:p w14:paraId="3F8FEB82"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1.</w:t>
            </w:r>
          </w:p>
        </w:tc>
        <w:tc>
          <w:tcPr>
            <w:tcW w:w="2844" w:type="dxa"/>
            <w:tcBorders>
              <w:top w:val="single" w:sz="4" w:space="0" w:color="auto"/>
              <w:left w:val="single" w:sz="4" w:space="0" w:color="auto"/>
              <w:bottom w:val="single" w:sz="4" w:space="0" w:color="auto"/>
              <w:right w:val="single" w:sz="4" w:space="0" w:color="auto"/>
            </w:tcBorders>
            <w:hideMark/>
          </w:tcPr>
          <w:p w14:paraId="0F4ABAF6" w14:textId="77777777" w:rsidR="00D5601F" w:rsidRPr="00D5601F" w:rsidRDefault="00D5601F" w:rsidP="00D5601F">
            <w:pPr>
              <w:spacing w:after="0" w:line="276" w:lineRule="auto"/>
              <w:jc w:val="both"/>
              <w:rPr>
                <w:rFonts w:eastAsia="Calibri" w:cstheme="minorHAnsi"/>
                <w:i/>
                <w:iCs/>
                <w:kern w:val="2"/>
                <w:sz w:val="20"/>
                <w:szCs w:val="20"/>
                <w14:ligatures w14:val="standardContextual"/>
              </w:rPr>
            </w:pPr>
            <w:r w:rsidRPr="00D5601F">
              <w:rPr>
                <w:rFonts w:eastAsia="Calibri" w:cstheme="minorHAnsi"/>
                <w:i/>
                <w:iCs/>
                <w:kern w:val="2"/>
                <w:sz w:val="20"/>
                <w:szCs w:val="20"/>
                <w14:ligatures w14:val="standardContextual"/>
              </w:rPr>
              <w:t>Pildo tiekėjas, jei pasitelkia subtiekėjus, kurių kvalifikacija nesiremiama</w:t>
            </w:r>
          </w:p>
        </w:tc>
        <w:tc>
          <w:tcPr>
            <w:tcW w:w="3297" w:type="dxa"/>
            <w:tcBorders>
              <w:top w:val="single" w:sz="4" w:space="0" w:color="auto"/>
              <w:left w:val="single" w:sz="4" w:space="0" w:color="auto"/>
              <w:bottom w:val="single" w:sz="4" w:space="0" w:color="auto"/>
              <w:right w:val="single" w:sz="4" w:space="0" w:color="auto"/>
            </w:tcBorders>
          </w:tcPr>
          <w:p w14:paraId="40F335F3"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tcPr>
          <w:p w14:paraId="4D698929"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063" w:type="dxa"/>
            <w:tcBorders>
              <w:top w:val="single" w:sz="4" w:space="0" w:color="auto"/>
              <w:left w:val="single" w:sz="4" w:space="0" w:color="auto"/>
              <w:bottom w:val="single" w:sz="4" w:space="0" w:color="auto"/>
              <w:right w:val="single" w:sz="4" w:space="0" w:color="auto"/>
            </w:tcBorders>
          </w:tcPr>
          <w:p w14:paraId="64BFDA96" w14:textId="77777777" w:rsidR="00D5601F" w:rsidRPr="00D5601F" w:rsidRDefault="00D5601F" w:rsidP="00D5601F">
            <w:pPr>
              <w:spacing w:after="0" w:line="276" w:lineRule="auto"/>
              <w:jc w:val="both"/>
              <w:rPr>
                <w:rFonts w:eastAsia="Calibri" w:cstheme="minorHAnsi"/>
                <w:kern w:val="2"/>
                <w:sz w:val="24"/>
                <w:szCs w:val="20"/>
                <w14:ligatures w14:val="standardContextual"/>
              </w:rPr>
            </w:pPr>
          </w:p>
        </w:tc>
      </w:tr>
      <w:tr w:rsidR="00D5601F" w:rsidRPr="00D5601F" w14:paraId="32BF4586" w14:textId="77777777" w:rsidTr="00BD320A">
        <w:trPr>
          <w:trHeight w:val="315"/>
        </w:trPr>
        <w:tc>
          <w:tcPr>
            <w:tcW w:w="426" w:type="dxa"/>
            <w:tcBorders>
              <w:top w:val="single" w:sz="4" w:space="0" w:color="auto"/>
              <w:left w:val="single" w:sz="4" w:space="0" w:color="auto"/>
              <w:bottom w:val="single" w:sz="4" w:space="0" w:color="auto"/>
              <w:right w:val="single" w:sz="4" w:space="0" w:color="auto"/>
            </w:tcBorders>
            <w:hideMark/>
          </w:tcPr>
          <w:p w14:paraId="1B0F3023"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w:t>
            </w:r>
          </w:p>
        </w:tc>
        <w:tc>
          <w:tcPr>
            <w:tcW w:w="2844" w:type="dxa"/>
            <w:tcBorders>
              <w:top w:val="single" w:sz="4" w:space="0" w:color="auto"/>
              <w:left w:val="single" w:sz="4" w:space="0" w:color="auto"/>
              <w:bottom w:val="single" w:sz="4" w:space="0" w:color="auto"/>
              <w:right w:val="single" w:sz="4" w:space="0" w:color="auto"/>
            </w:tcBorders>
          </w:tcPr>
          <w:p w14:paraId="30B67C1E"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3297" w:type="dxa"/>
            <w:tcBorders>
              <w:top w:val="single" w:sz="4" w:space="0" w:color="auto"/>
              <w:left w:val="single" w:sz="4" w:space="0" w:color="auto"/>
              <w:bottom w:val="single" w:sz="4" w:space="0" w:color="auto"/>
              <w:right w:val="single" w:sz="4" w:space="0" w:color="auto"/>
            </w:tcBorders>
          </w:tcPr>
          <w:p w14:paraId="63C456B9"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tcPr>
          <w:p w14:paraId="7E3FF083"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063" w:type="dxa"/>
            <w:tcBorders>
              <w:top w:val="single" w:sz="4" w:space="0" w:color="auto"/>
              <w:left w:val="single" w:sz="4" w:space="0" w:color="auto"/>
              <w:bottom w:val="single" w:sz="4" w:space="0" w:color="auto"/>
              <w:right w:val="single" w:sz="4" w:space="0" w:color="auto"/>
            </w:tcBorders>
          </w:tcPr>
          <w:p w14:paraId="75FAD4B6" w14:textId="77777777" w:rsidR="00D5601F" w:rsidRPr="00D5601F" w:rsidRDefault="00D5601F" w:rsidP="00D5601F">
            <w:pPr>
              <w:spacing w:after="0" w:line="276" w:lineRule="auto"/>
              <w:jc w:val="both"/>
              <w:rPr>
                <w:rFonts w:eastAsia="Calibri" w:cstheme="minorHAnsi"/>
                <w:kern w:val="2"/>
                <w:sz w:val="24"/>
                <w:szCs w:val="20"/>
                <w14:ligatures w14:val="standardContextual"/>
              </w:rPr>
            </w:pPr>
          </w:p>
        </w:tc>
      </w:tr>
    </w:tbl>
    <w:p w14:paraId="6EDB05CF" w14:textId="77777777" w:rsidR="00D5601F" w:rsidRPr="00D5601F" w:rsidRDefault="00D5601F" w:rsidP="00D5601F">
      <w:pPr>
        <w:spacing w:after="0" w:line="240" w:lineRule="auto"/>
        <w:rPr>
          <w:rFonts w:eastAsia="Times New Roman" w:cstheme="minorHAnsi"/>
          <w:i/>
          <w:iCs/>
          <w:sz w:val="20"/>
          <w:szCs w:val="20"/>
        </w:rPr>
      </w:pPr>
      <w:r w:rsidRPr="00D5601F">
        <w:rPr>
          <w:rFonts w:cstheme="minorHAnsi"/>
          <w:i/>
          <w:iCs/>
          <w:sz w:val="20"/>
          <w:szCs w:val="20"/>
          <w14:ligatures w14:val="standardContextual"/>
        </w:rPr>
        <w:t xml:space="preserve">Pastaba*. Tiekėjas įsipareigojimų dalies laukelį </w:t>
      </w:r>
      <w:r w:rsidRPr="00D5601F">
        <w:rPr>
          <w:rFonts w:cstheme="minorHAnsi"/>
          <w:b/>
          <w:bCs/>
          <w:i/>
          <w:iCs/>
          <w:sz w:val="20"/>
          <w:szCs w:val="20"/>
          <w:u w:val="single"/>
          <w14:ligatures w14:val="standardContextual"/>
        </w:rPr>
        <w:t>privalo</w:t>
      </w:r>
      <w:r w:rsidRPr="00D5601F">
        <w:rPr>
          <w:rFonts w:cstheme="minorHAnsi"/>
          <w:i/>
          <w:iCs/>
          <w:sz w:val="20"/>
          <w:szCs w:val="20"/>
          <w14:ligatures w14:val="standardContextual"/>
        </w:rPr>
        <w:t xml:space="preserve"> užpildyti pasirinktinai eurais ar procentais.</w:t>
      </w:r>
    </w:p>
    <w:p w14:paraId="637AD820" w14:textId="77777777" w:rsidR="00D5601F" w:rsidRPr="00D5601F" w:rsidRDefault="00D5601F" w:rsidP="00D5601F">
      <w:pPr>
        <w:tabs>
          <w:tab w:val="left" w:pos="567"/>
        </w:tabs>
        <w:spacing w:after="0" w:line="240" w:lineRule="auto"/>
        <w:ind w:left="360"/>
        <w:contextualSpacing/>
        <w:jc w:val="center"/>
        <w:rPr>
          <w:rFonts w:ascii="Times New Roman" w:hAnsi="Times New Roman" w:cs="Calibri"/>
          <w:b/>
          <w:bCs/>
          <w:sz w:val="24"/>
          <w:szCs w:val="24"/>
          <w14:ligatures w14:val="standardContextual"/>
        </w:rPr>
      </w:pPr>
    </w:p>
    <w:p w14:paraId="0D2A965D" w14:textId="3F07088D" w:rsidR="00CE2447" w:rsidRPr="00443434" w:rsidRDefault="00CE2447" w:rsidP="00BD320A">
      <w:pPr>
        <w:pStyle w:val="Sraopastraipa"/>
        <w:numPr>
          <w:ilvl w:val="0"/>
          <w:numId w:val="2"/>
        </w:numPr>
        <w:suppressAutoHyphens/>
        <w:spacing w:after="0" w:line="240" w:lineRule="auto"/>
        <w:jc w:val="both"/>
        <w:rPr>
          <w:rFonts w:eastAsia="Times New Roman" w:cstheme="minorHAnsi"/>
        </w:rPr>
      </w:pPr>
      <w:r w:rsidRPr="00443434">
        <w:rPr>
          <w:rFonts w:eastAsia="Times New Roman" w:cstheme="minorHAnsi"/>
        </w:rPr>
        <w:t>Pažymime, kad sutinkame su visomis pirkimo dokumentų sąlygomis.</w:t>
      </w:r>
    </w:p>
    <w:p w14:paraId="3043E097" w14:textId="6E61C9D7" w:rsidR="003F52AE" w:rsidRPr="00443434" w:rsidRDefault="00394DB4" w:rsidP="00BD320A">
      <w:pPr>
        <w:pStyle w:val="Sraopastraipa"/>
        <w:numPr>
          <w:ilvl w:val="0"/>
          <w:numId w:val="2"/>
        </w:numPr>
        <w:suppressAutoHyphens/>
        <w:spacing w:after="0" w:line="240" w:lineRule="auto"/>
        <w:jc w:val="both"/>
        <w:rPr>
          <w:rFonts w:eastAsia="Times New Roman" w:cstheme="minorHAnsi"/>
        </w:rPr>
      </w:pPr>
      <w:r>
        <w:rPr>
          <w:rFonts w:eastAsia="Times New Roman" w:cstheme="minorHAnsi"/>
        </w:rPr>
        <w:t>Pasiūlymo kokybės kriterij</w:t>
      </w:r>
      <w:r w:rsidR="00147B20">
        <w:rPr>
          <w:rFonts w:eastAsia="Times New Roman" w:cstheme="minorHAnsi"/>
        </w:rPr>
        <w:t>us</w:t>
      </w:r>
      <w:r w:rsidR="00CE2447" w:rsidRPr="00443434">
        <w:rPr>
          <w:rFonts w:eastAsia="Times New Roman"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2"/>
        <w:gridCol w:w="2876"/>
        <w:gridCol w:w="6110"/>
      </w:tblGrid>
      <w:tr w:rsidR="00994827" w:rsidRPr="00443434" w14:paraId="36A4F271" w14:textId="77777777" w:rsidTr="00127A56">
        <w:tc>
          <w:tcPr>
            <w:tcW w:w="0" w:type="auto"/>
          </w:tcPr>
          <w:p w14:paraId="2010704B" w14:textId="5CC2D747" w:rsidR="00CE2447" w:rsidRPr="00443434" w:rsidRDefault="00CE2447" w:rsidP="00127A56">
            <w:pPr>
              <w:suppressAutoHyphens/>
              <w:spacing w:after="0" w:line="240" w:lineRule="auto"/>
              <w:jc w:val="center"/>
              <w:rPr>
                <w:rFonts w:eastAsia="Times New Roman" w:cstheme="minorHAnsi"/>
                <w:b/>
              </w:rPr>
            </w:pPr>
            <w:r w:rsidRPr="00443434">
              <w:rPr>
                <w:rFonts w:eastAsia="Times New Roman" w:cstheme="minorHAnsi"/>
                <w:b/>
              </w:rPr>
              <w:lastRenderedPageBreak/>
              <w:t xml:space="preserve">Eil. </w:t>
            </w:r>
            <w:r w:rsidR="00D5524E" w:rsidRPr="00443434">
              <w:rPr>
                <w:rFonts w:eastAsia="Times New Roman" w:cstheme="minorHAnsi"/>
                <w:b/>
              </w:rPr>
              <w:t>Nr.</w:t>
            </w:r>
          </w:p>
        </w:tc>
        <w:tc>
          <w:tcPr>
            <w:tcW w:w="0" w:type="auto"/>
          </w:tcPr>
          <w:p w14:paraId="31B0C0B8" w14:textId="70E2B8F2" w:rsidR="00CE2447" w:rsidRPr="00443434" w:rsidRDefault="00CE2447" w:rsidP="00127A56">
            <w:pPr>
              <w:suppressAutoHyphens/>
              <w:spacing w:after="0" w:line="240" w:lineRule="auto"/>
              <w:jc w:val="center"/>
              <w:rPr>
                <w:rFonts w:eastAsia="Times New Roman" w:cstheme="minorHAnsi"/>
                <w:b/>
              </w:rPr>
            </w:pPr>
            <w:r w:rsidRPr="00443434">
              <w:rPr>
                <w:rFonts w:eastAsia="Times New Roman" w:cstheme="minorHAnsi"/>
                <w:b/>
              </w:rPr>
              <w:t>Kiekybės kriterij</w:t>
            </w:r>
            <w:r w:rsidR="00147B20">
              <w:rPr>
                <w:rFonts w:eastAsia="Times New Roman" w:cstheme="minorHAnsi"/>
                <w:b/>
              </w:rPr>
              <w:t>us</w:t>
            </w:r>
          </w:p>
        </w:tc>
        <w:tc>
          <w:tcPr>
            <w:tcW w:w="0" w:type="auto"/>
          </w:tcPr>
          <w:p w14:paraId="64DE13A8" w14:textId="33D64E07" w:rsidR="00CE2447" w:rsidRPr="00443434" w:rsidRDefault="00CE2447" w:rsidP="00127A56">
            <w:pPr>
              <w:suppressAutoHyphens/>
              <w:spacing w:after="0" w:line="240" w:lineRule="auto"/>
              <w:jc w:val="center"/>
              <w:rPr>
                <w:rFonts w:eastAsia="Times New Roman" w:cstheme="minorHAnsi"/>
                <w:b/>
              </w:rPr>
            </w:pPr>
            <w:r w:rsidRPr="00443434">
              <w:rPr>
                <w:rFonts w:eastAsia="Times New Roman" w:cstheme="minorHAnsi"/>
                <w:b/>
              </w:rPr>
              <w:t>Siūlom</w:t>
            </w:r>
            <w:r w:rsidR="00147B20">
              <w:rPr>
                <w:rFonts w:eastAsia="Times New Roman" w:cstheme="minorHAnsi"/>
                <w:b/>
              </w:rPr>
              <w:t>o</w:t>
            </w:r>
            <w:r w:rsidRPr="00443434">
              <w:rPr>
                <w:rFonts w:eastAsia="Times New Roman" w:cstheme="minorHAnsi"/>
                <w:b/>
              </w:rPr>
              <w:t xml:space="preserve"> kriterij</w:t>
            </w:r>
            <w:r w:rsidR="00147B20">
              <w:rPr>
                <w:rFonts w:eastAsia="Times New Roman" w:cstheme="minorHAnsi"/>
                <w:b/>
              </w:rPr>
              <w:t>aus</w:t>
            </w:r>
            <w:r w:rsidRPr="00443434">
              <w:rPr>
                <w:rFonts w:eastAsia="Times New Roman" w:cstheme="minorHAnsi"/>
                <w:b/>
              </w:rPr>
              <w:t xml:space="preserve"> rodiklių reikšmės</w:t>
            </w:r>
          </w:p>
        </w:tc>
      </w:tr>
      <w:tr w:rsidR="00994827" w:rsidRPr="00443434" w14:paraId="38CC3C3E" w14:textId="77777777" w:rsidTr="00127A56">
        <w:tc>
          <w:tcPr>
            <w:tcW w:w="0" w:type="auto"/>
          </w:tcPr>
          <w:p w14:paraId="70F5ADCB" w14:textId="08082FA6" w:rsidR="00CE2447" w:rsidRPr="00443434" w:rsidRDefault="00BD320A" w:rsidP="00127A56">
            <w:pPr>
              <w:suppressAutoHyphens/>
              <w:spacing w:after="0" w:line="240" w:lineRule="auto"/>
              <w:jc w:val="both"/>
              <w:rPr>
                <w:rFonts w:eastAsia="Times New Roman" w:cstheme="minorHAnsi"/>
              </w:rPr>
            </w:pPr>
            <w:r>
              <w:rPr>
                <w:rFonts w:eastAsia="Times New Roman" w:cstheme="minorHAnsi"/>
              </w:rPr>
              <w:t>5</w:t>
            </w:r>
            <w:r w:rsidR="00443434">
              <w:rPr>
                <w:rFonts w:eastAsia="Times New Roman" w:cstheme="minorHAnsi"/>
              </w:rPr>
              <w:t>.</w:t>
            </w:r>
            <w:r w:rsidR="00CE2447" w:rsidRPr="00443434">
              <w:rPr>
                <w:rFonts w:eastAsia="Times New Roman" w:cstheme="minorHAnsi"/>
              </w:rPr>
              <w:t>1.</w:t>
            </w:r>
          </w:p>
        </w:tc>
        <w:tc>
          <w:tcPr>
            <w:tcW w:w="0" w:type="auto"/>
          </w:tcPr>
          <w:p w14:paraId="1C192F4C" w14:textId="0EA22D3F" w:rsidR="00CE2447" w:rsidRPr="00443434" w:rsidRDefault="00CE2447" w:rsidP="00127A56">
            <w:pPr>
              <w:suppressAutoHyphens/>
              <w:spacing w:after="0" w:line="240" w:lineRule="auto"/>
              <w:jc w:val="both"/>
              <w:rPr>
                <w:rFonts w:eastAsia="Times New Roman" w:cstheme="minorHAnsi"/>
              </w:rPr>
            </w:pPr>
            <w:r w:rsidRPr="00443434">
              <w:rPr>
                <w:rFonts w:cstheme="minorHAnsi"/>
                <w:b/>
                <w:bCs/>
                <w:i/>
                <w:iCs/>
              </w:rPr>
              <w:t xml:space="preserve">Antrasis kriterijus – </w:t>
            </w:r>
            <w:r w:rsidR="00D5524E" w:rsidRPr="00D5524E">
              <w:rPr>
                <w:rFonts w:cstheme="minorHAnsi"/>
                <w:b/>
                <w:bCs/>
                <w:i/>
                <w:iCs/>
              </w:rPr>
              <w:t>prekių pristatymo terminas (T1)</w:t>
            </w:r>
          </w:p>
        </w:tc>
        <w:tc>
          <w:tcPr>
            <w:tcW w:w="0" w:type="auto"/>
          </w:tcPr>
          <w:p w14:paraId="6B967D41" w14:textId="77777777" w:rsidR="00394DB4" w:rsidRPr="00394DB4" w:rsidRDefault="00394DB4" w:rsidP="00394DB4">
            <w:pPr>
              <w:spacing w:after="0" w:line="240" w:lineRule="auto"/>
              <w:jc w:val="both"/>
              <w:rPr>
                <w:rFonts w:eastAsia="SimSun" w:cstheme="minorHAnsi"/>
                <w:iCs/>
                <w:lang w:eastAsia="zh-CN"/>
              </w:rPr>
            </w:pPr>
            <w:r w:rsidRPr="00394DB4">
              <w:rPr>
                <w:rFonts w:eastAsia="SimSun" w:cstheme="minorHAnsi"/>
                <w:iCs/>
                <w:lang w:eastAsia="zh-CN"/>
              </w:rPr>
              <w:t xml:space="preserve">Pažymėti siūlomą </w:t>
            </w:r>
            <w:r w:rsidRPr="00394DB4">
              <w:rPr>
                <w:rFonts w:eastAsia="SimSun" w:cstheme="minorHAnsi"/>
                <w:b/>
                <w:bCs/>
                <w:iCs/>
                <w:lang w:eastAsia="zh-CN"/>
              </w:rPr>
              <w:t>prekių pristatymo terminą (mėnesiais)</w:t>
            </w:r>
            <w:r w:rsidRPr="00394DB4">
              <w:rPr>
                <w:rFonts w:eastAsia="SimSun" w:cstheme="minorHAnsi"/>
                <w:iCs/>
                <w:lang w:eastAsia="zh-CN"/>
              </w:rPr>
              <w:t xml:space="preserve"> (simboliu „x“ pažymėti tik vieną langelį):</w:t>
            </w:r>
          </w:p>
          <w:p w14:paraId="075011D7" w14:textId="36538CC1" w:rsidR="00394DB4" w:rsidRPr="00394DB4" w:rsidRDefault="00394DB4" w:rsidP="00394DB4">
            <w:pPr>
              <w:suppressAutoHyphens/>
              <w:autoSpaceDN w:val="0"/>
              <w:spacing w:after="0" w:line="240" w:lineRule="auto"/>
              <w:textAlignment w:val="baseline"/>
              <w:rPr>
                <w:rFonts w:eastAsia="SimSun" w:cstheme="minorHAnsi"/>
                <w:iCs/>
                <w:lang w:eastAsia="zh-CN"/>
              </w:rPr>
            </w:pPr>
            <w:r w:rsidRPr="00394DB4">
              <w:rPr>
                <w:rFonts w:eastAsia="Times New Roman" w:cstheme="minorHAnsi"/>
                <w:color w:val="000000" w:themeColor="text1"/>
              </w:rPr>
              <w:t xml:space="preserve">Ne ilgiau kaip </w:t>
            </w:r>
            <w:r>
              <w:rPr>
                <w:rFonts w:eastAsia="Times New Roman" w:cstheme="minorHAnsi"/>
                <w:color w:val="000000" w:themeColor="text1"/>
              </w:rPr>
              <w:t>1</w:t>
            </w:r>
            <w:r w:rsidRPr="00394DB4">
              <w:rPr>
                <w:rFonts w:eastAsia="Times New Roman" w:cstheme="minorHAnsi"/>
                <w:color w:val="000000" w:themeColor="text1"/>
              </w:rPr>
              <w:t xml:space="preserve"> mėn. </w:t>
            </w:r>
            <w:r w:rsidRPr="00394DB4">
              <w:rPr>
                <w:rFonts w:eastAsia="SimSun" w:cstheme="minorHAnsi"/>
                <w:iCs/>
                <w:lang w:eastAsia="zh-CN"/>
              </w:rPr>
              <w:t>–</w:t>
            </w:r>
            <w:r w:rsidRPr="00394DB4">
              <w:rPr>
                <w:rFonts w:eastAsia="SimSun" w:cstheme="minorHAnsi"/>
                <w:iCs/>
              </w:rPr>
              <w:t xml:space="preserve"> </w:t>
            </w:r>
            <w:sdt>
              <w:sdtPr>
                <w:rPr>
                  <w:rFonts w:eastAsia="SimSun" w:cstheme="minorHAnsi"/>
                  <w:iCs/>
                </w:rPr>
                <w:id w:val="1727562061"/>
                <w14:checkbox>
                  <w14:checked w14:val="0"/>
                  <w14:checkedState w14:val="2612" w14:font="MS Gothic"/>
                  <w14:uncheckedState w14:val="2610" w14:font="MS Gothic"/>
                </w14:checkbox>
              </w:sdtPr>
              <w:sdtEndPr/>
              <w:sdtContent>
                <w:r w:rsidRPr="00394DB4">
                  <w:rPr>
                    <w:rFonts w:ascii="Segoe UI Symbol" w:eastAsia="SimSun" w:hAnsi="Segoe UI Symbol" w:cs="Segoe UI Symbol"/>
                    <w:iCs/>
                  </w:rPr>
                  <w:t>☐</w:t>
                </w:r>
              </w:sdtContent>
            </w:sdt>
          </w:p>
          <w:p w14:paraId="25C915E3" w14:textId="28111EA7" w:rsidR="00394DB4" w:rsidRPr="00394DB4" w:rsidRDefault="00394DB4" w:rsidP="00394DB4">
            <w:pPr>
              <w:suppressAutoHyphens/>
              <w:autoSpaceDN w:val="0"/>
              <w:spacing w:after="0" w:line="240" w:lineRule="auto"/>
              <w:textAlignment w:val="baseline"/>
              <w:rPr>
                <w:rFonts w:eastAsia="SimSun" w:cstheme="minorHAnsi"/>
                <w:iCs/>
                <w:lang w:eastAsia="zh-CN"/>
              </w:rPr>
            </w:pPr>
            <w:r w:rsidRPr="00394DB4">
              <w:rPr>
                <w:rFonts w:eastAsia="Times New Roman" w:cstheme="minorHAnsi"/>
                <w:color w:val="000000" w:themeColor="text1"/>
              </w:rPr>
              <w:t xml:space="preserve">Ne ilgiau kaip </w:t>
            </w:r>
            <w:r>
              <w:rPr>
                <w:rFonts w:eastAsia="Times New Roman" w:cstheme="minorHAnsi"/>
                <w:color w:val="000000" w:themeColor="text1"/>
              </w:rPr>
              <w:t>2</w:t>
            </w:r>
            <w:r w:rsidRPr="00394DB4">
              <w:rPr>
                <w:rFonts w:eastAsia="Times New Roman" w:cstheme="minorHAnsi"/>
                <w:color w:val="000000" w:themeColor="text1"/>
              </w:rPr>
              <w:t xml:space="preserve"> mėn. </w:t>
            </w:r>
            <w:r w:rsidRPr="00394DB4">
              <w:rPr>
                <w:rFonts w:eastAsia="SimSun" w:cstheme="minorHAnsi"/>
                <w:iCs/>
                <w:lang w:eastAsia="zh-CN"/>
              </w:rPr>
              <w:t xml:space="preserve">– </w:t>
            </w:r>
            <w:sdt>
              <w:sdtPr>
                <w:rPr>
                  <w:rFonts w:eastAsia="SimSun" w:cstheme="minorHAnsi"/>
                  <w:iCs/>
                </w:rPr>
                <w:id w:val="-846943360"/>
                <w14:checkbox>
                  <w14:checked w14:val="0"/>
                  <w14:checkedState w14:val="2612" w14:font="MS Gothic"/>
                  <w14:uncheckedState w14:val="2610" w14:font="MS Gothic"/>
                </w14:checkbox>
              </w:sdtPr>
              <w:sdtEndPr/>
              <w:sdtContent>
                <w:r>
                  <w:rPr>
                    <w:rFonts w:ascii="MS Gothic" w:eastAsia="MS Gothic" w:hAnsi="MS Gothic" w:cstheme="minorHAnsi" w:hint="eastAsia"/>
                    <w:iCs/>
                  </w:rPr>
                  <w:t>☐</w:t>
                </w:r>
              </w:sdtContent>
            </w:sdt>
          </w:p>
          <w:p w14:paraId="2E596275" w14:textId="4AB95A47" w:rsidR="00394DB4" w:rsidRPr="00394DB4" w:rsidRDefault="00394DB4" w:rsidP="00394DB4">
            <w:pPr>
              <w:suppressAutoHyphens/>
              <w:autoSpaceDN w:val="0"/>
              <w:spacing w:after="0" w:line="240" w:lineRule="auto"/>
              <w:textAlignment w:val="baseline"/>
              <w:rPr>
                <w:rFonts w:eastAsia="SimSun" w:cstheme="minorHAnsi"/>
                <w:iCs/>
              </w:rPr>
            </w:pPr>
            <w:r w:rsidRPr="00394DB4">
              <w:rPr>
                <w:rFonts w:eastAsia="Times New Roman" w:cstheme="minorHAnsi"/>
                <w:color w:val="000000" w:themeColor="text1"/>
              </w:rPr>
              <w:t xml:space="preserve">Ne ilgiau kaip </w:t>
            </w:r>
            <w:r>
              <w:rPr>
                <w:rFonts w:eastAsia="Times New Roman" w:cstheme="minorHAnsi"/>
                <w:color w:val="000000" w:themeColor="text1"/>
              </w:rPr>
              <w:t>3</w:t>
            </w:r>
            <w:r w:rsidRPr="00394DB4">
              <w:rPr>
                <w:rFonts w:eastAsia="Times New Roman" w:cstheme="minorHAnsi"/>
                <w:color w:val="000000" w:themeColor="text1"/>
              </w:rPr>
              <w:t xml:space="preserve"> mėn. </w:t>
            </w:r>
            <w:r w:rsidRPr="00394DB4">
              <w:rPr>
                <w:rFonts w:eastAsia="SimSun" w:cstheme="minorHAnsi"/>
                <w:iCs/>
                <w:lang w:eastAsia="zh-CN"/>
              </w:rPr>
              <w:t xml:space="preserve">– </w:t>
            </w:r>
            <w:sdt>
              <w:sdtPr>
                <w:rPr>
                  <w:rFonts w:eastAsia="SimSun" w:cstheme="minorHAnsi"/>
                  <w:iCs/>
                </w:rPr>
                <w:id w:val="1788852876"/>
                <w14:checkbox>
                  <w14:checked w14:val="0"/>
                  <w14:checkedState w14:val="2612" w14:font="MS Gothic"/>
                  <w14:uncheckedState w14:val="2610" w14:font="MS Gothic"/>
                </w14:checkbox>
              </w:sdtPr>
              <w:sdtEndPr/>
              <w:sdtContent>
                <w:r>
                  <w:rPr>
                    <w:rFonts w:ascii="MS Gothic" w:eastAsia="MS Gothic" w:hAnsi="MS Gothic" w:cstheme="minorHAnsi" w:hint="eastAsia"/>
                    <w:iCs/>
                  </w:rPr>
                  <w:t>☐</w:t>
                </w:r>
              </w:sdtContent>
            </w:sdt>
          </w:p>
          <w:p w14:paraId="39009A11" w14:textId="77777777" w:rsidR="00394DB4" w:rsidRDefault="00394DB4" w:rsidP="00394DB4">
            <w:pPr>
              <w:suppressAutoHyphens/>
              <w:spacing w:after="120" w:line="240" w:lineRule="auto"/>
              <w:jc w:val="both"/>
              <w:rPr>
                <w:rFonts w:eastAsia="SimSun" w:cstheme="minorHAnsi"/>
                <w:b/>
                <w:bCs/>
                <w:i/>
                <w:iCs/>
              </w:rPr>
            </w:pPr>
          </w:p>
          <w:p w14:paraId="3BF172C1" w14:textId="2E1C9BCC" w:rsidR="00394DB4" w:rsidRPr="00394DB4" w:rsidRDefault="00394DB4" w:rsidP="00394DB4">
            <w:pPr>
              <w:suppressAutoHyphens/>
              <w:spacing w:after="120" w:line="240" w:lineRule="auto"/>
              <w:jc w:val="both"/>
              <w:rPr>
                <w:rFonts w:eastAsia="Times New Roman" w:cstheme="minorHAnsi"/>
                <w:i/>
                <w:iCs/>
              </w:rPr>
            </w:pPr>
            <w:r w:rsidRPr="00394DB4">
              <w:rPr>
                <w:rFonts w:eastAsia="SimSun" w:cstheme="minorHAnsi"/>
                <w:b/>
                <w:bCs/>
                <w:i/>
                <w:iCs/>
              </w:rPr>
              <w:t>Pastaba.</w:t>
            </w:r>
            <w:r w:rsidRPr="00394DB4">
              <w:rPr>
                <w:rFonts w:eastAsia="SimSun" w:cstheme="minorHAnsi"/>
                <w:i/>
                <w:iCs/>
              </w:rPr>
              <w:t xml:space="preserve"> </w:t>
            </w:r>
            <w:r w:rsidRPr="00394DB4">
              <w:rPr>
                <w:rFonts w:eastAsia="SimSun" w:cstheme="minorHAnsi"/>
                <w:i/>
                <w:iCs/>
                <w:spacing w:val="-5"/>
              </w:rPr>
              <w:t xml:space="preserve">Jeigu bus pažymėtas </w:t>
            </w:r>
            <w:r w:rsidRPr="00394DB4">
              <w:rPr>
                <w:rFonts w:eastAsia="Times New Roman" w:cstheme="minorHAnsi"/>
                <w:i/>
                <w:iCs/>
              </w:rPr>
              <w:t>daugiau nei vienas langelis arba nebus pažymėtas nei vienas iš jų, bus</w:t>
            </w:r>
            <w:r>
              <w:rPr>
                <w:rFonts w:eastAsia="Times New Roman" w:cstheme="minorHAnsi"/>
                <w:i/>
                <w:iCs/>
              </w:rPr>
              <w:t xml:space="preserve"> laikoma, kad siūlomi 3 mėnesiai ir bus</w:t>
            </w:r>
            <w:r w:rsidRPr="00394DB4">
              <w:rPr>
                <w:rFonts w:eastAsia="Times New Roman" w:cstheme="minorHAnsi"/>
                <w:i/>
                <w:iCs/>
              </w:rPr>
              <w:t xml:space="preserve"> skiriama 0 balų.</w:t>
            </w:r>
          </w:p>
        </w:tc>
      </w:tr>
      <w:tr w:rsidR="00A13EB7" w:rsidRPr="00443434" w14:paraId="75F61C46" w14:textId="77777777" w:rsidTr="00127A56">
        <w:tc>
          <w:tcPr>
            <w:tcW w:w="0" w:type="auto"/>
          </w:tcPr>
          <w:p w14:paraId="0F53AF40" w14:textId="04DAE89B" w:rsidR="00A13EB7" w:rsidRDefault="00A13EB7" w:rsidP="00127A56">
            <w:pPr>
              <w:suppressAutoHyphens/>
              <w:spacing w:after="0" w:line="240" w:lineRule="auto"/>
              <w:jc w:val="both"/>
              <w:rPr>
                <w:rFonts w:eastAsia="Times New Roman" w:cstheme="minorHAnsi"/>
              </w:rPr>
            </w:pPr>
            <w:r>
              <w:rPr>
                <w:rFonts w:eastAsia="Times New Roman" w:cstheme="minorHAnsi"/>
              </w:rPr>
              <w:t xml:space="preserve">5.2. </w:t>
            </w:r>
          </w:p>
        </w:tc>
        <w:tc>
          <w:tcPr>
            <w:tcW w:w="0" w:type="auto"/>
          </w:tcPr>
          <w:p w14:paraId="1876E871" w14:textId="7642606F" w:rsidR="00A13EB7" w:rsidRPr="00443434" w:rsidRDefault="00A13EB7" w:rsidP="00127A56">
            <w:pPr>
              <w:suppressAutoHyphens/>
              <w:spacing w:after="0" w:line="240" w:lineRule="auto"/>
              <w:jc w:val="both"/>
              <w:rPr>
                <w:rFonts w:cstheme="minorHAnsi"/>
                <w:b/>
                <w:bCs/>
                <w:i/>
                <w:iCs/>
              </w:rPr>
            </w:pPr>
            <w:r w:rsidRPr="00A13EB7">
              <w:rPr>
                <w:rFonts w:cstheme="minorHAnsi"/>
                <w:b/>
                <w:bCs/>
                <w:i/>
                <w:iCs/>
              </w:rPr>
              <w:t>Treči</w:t>
            </w:r>
            <w:r>
              <w:rPr>
                <w:rFonts w:cstheme="minorHAnsi"/>
                <w:b/>
                <w:bCs/>
                <w:i/>
                <w:iCs/>
              </w:rPr>
              <w:t>asis</w:t>
            </w:r>
            <w:r w:rsidRPr="00A13EB7">
              <w:rPr>
                <w:rFonts w:cstheme="minorHAnsi"/>
                <w:b/>
                <w:bCs/>
                <w:i/>
                <w:iCs/>
              </w:rPr>
              <w:t xml:space="preserve"> kriterijus</w:t>
            </w:r>
            <w:r>
              <w:rPr>
                <w:rFonts w:cstheme="minorHAnsi"/>
                <w:b/>
                <w:bCs/>
                <w:i/>
                <w:iCs/>
              </w:rPr>
              <w:t xml:space="preserve"> –</w:t>
            </w:r>
            <w:r w:rsidRPr="00A13EB7">
              <w:rPr>
                <w:rFonts w:cstheme="minorHAnsi"/>
                <w:b/>
                <w:bCs/>
                <w:i/>
                <w:iCs/>
              </w:rPr>
              <w:t xml:space="preserve"> automobilio garantinis laikotarpis(T2)</w:t>
            </w:r>
          </w:p>
        </w:tc>
        <w:tc>
          <w:tcPr>
            <w:tcW w:w="0" w:type="auto"/>
          </w:tcPr>
          <w:p w14:paraId="6B02BEB6" w14:textId="77777777" w:rsidR="00CE23CE" w:rsidRPr="00CE23CE" w:rsidRDefault="00CE23CE" w:rsidP="00CE23CE">
            <w:pPr>
              <w:spacing w:after="0" w:line="240" w:lineRule="auto"/>
              <w:jc w:val="both"/>
              <w:rPr>
                <w:rFonts w:cstheme="minorHAnsi"/>
              </w:rPr>
            </w:pPr>
            <w:r w:rsidRPr="00CE23CE">
              <w:rPr>
                <w:rFonts w:cstheme="minorHAnsi"/>
              </w:rPr>
              <w:t xml:space="preserve">Pažymėti siūlomą </w:t>
            </w:r>
            <w:r w:rsidRPr="00CE23CE">
              <w:rPr>
                <w:rFonts w:cstheme="minorHAnsi"/>
                <w:iCs/>
              </w:rPr>
              <w:t>automobilio garantinį laikotarpį</w:t>
            </w:r>
            <w:r w:rsidRPr="00CE23CE">
              <w:rPr>
                <w:rFonts w:cstheme="minorHAnsi"/>
              </w:rPr>
              <w:t xml:space="preserve"> (simboliu „x“ pažymėti tik vieną langelį):</w:t>
            </w:r>
          </w:p>
          <w:p w14:paraId="13EB26EB" w14:textId="296D9C43" w:rsidR="00513AAF" w:rsidRPr="00513AAF" w:rsidRDefault="00513AAF" w:rsidP="00CE23CE">
            <w:pPr>
              <w:spacing w:after="0" w:line="240" w:lineRule="auto"/>
              <w:jc w:val="both"/>
              <w:rPr>
                <w:rFonts w:cstheme="minorHAnsi"/>
                <w:iCs/>
              </w:rPr>
            </w:pPr>
            <w:r w:rsidRPr="00513AAF">
              <w:rPr>
                <w:rFonts w:cstheme="minorHAnsi"/>
              </w:rPr>
              <w:t>72 mėnesiai arba 200 000 km</w:t>
            </w:r>
            <w:r w:rsidRPr="00CE23CE">
              <w:rPr>
                <w:rFonts w:cstheme="minorHAnsi"/>
              </w:rPr>
              <w:t xml:space="preserve"> – </w:t>
            </w:r>
            <w:sdt>
              <w:sdtPr>
                <w:rPr>
                  <w:rFonts w:cstheme="minorHAnsi"/>
                  <w:iCs/>
                </w:rPr>
                <w:id w:val="451985558"/>
                <w14:checkbox>
                  <w14:checked w14:val="0"/>
                  <w14:checkedState w14:val="2612" w14:font="MS Gothic"/>
                  <w14:uncheckedState w14:val="2610" w14:font="MS Gothic"/>
                </w14:checkbox>
              </w:sdtPr>
              <w:sdtEndPr/>
              <w:sdtContent>
                <w:r>
                  <w:rPr>
                    <w:rFonts w:ascii="MS Gothic" w:eastAsia="MS Gothic" w:hAnsi="MS Gothic" w:cstheme="minorHAnsi" w:hint="eastAsia"/>
                    <w:iCs/>
                  </w:rPr>
                  <w:t>☐</w:t>
                </w:r>
              </w:sdtContent>
            </w:sdt>
          </w:p>
          <w:p w14:paraId="635B29B3" w14:textId="78FADAEA" w:rsidR="00CE23CE" w:rsidRPr="00CE23CE" w:rsidRDefault="00CE23CE" w:rsidP="00CE23CE">
            <w:pPr>
              <w:spacing w:after="0" w:line="240" w:lineRule="auto"/>
              <w:jc w:val="both"/>
              <w:rPr>
                <w:rFonts w:cstheme="minorHAnsi"/>
                <w:iCs/>
              </w:rPr>
            </w:pPr>
            <w:r w:rsidRPr="00CE23CE">
              <w:rPr>
                <w:rFonts w:cstheme="minorHAnsi"/>
              </w:rPr>
              <w:t xml:space="preserve">60 mėnesiai </w:t>
            </w:r>
            <w:r>
              <w:rPr>
                <w:rFonts w:cstheme="minorHAnsi"/>
              </w:rPr>
              <w:t>arba</w:t>
            </w:r>
            <w:r w:rsidRPr="00CE23CE">
              <w:rPr>
                <w:rFonts w:cstheme="minorHAnsi"/>
              </w:rPr>
              <w:t xml:space="preserve"> </w:t>
            </w:r>
            <w:r>
              <w:rPr>
                <w:rFonts w:cstheme="minorHAnsi"/>
              </w:rPr>
              <w:t>1</w:t>
            </w:r>
            <w:r w:rsidRPr="00CE23CE">
              <w:rPr>
                <w:rFonts w:cstheme="minorHAnsi"/>
              </w:rPr>
              <w:t>50</w:t>
            </w:r>
            <w:r w:rsidR="00D613BA">
              <w:rPr>
                <w:rFonts w:cstheme="minorHAnsi"/>
              </w:rPr>
              <w:t xml:space="preserve"> </w:t>
            </w:r>
            <w:r w:rsidRPr="00CE23CE">
              <w:rPr>
                <w:rFonts w:cstheme="minorHAnsi"/>
              </w:rPr>
              <w:t xml:space="preserve">000 km – </w:t>
            </w:r>
            <w:sdt>
              <w:sdtPr>
                <w:rPr>
                  <w:rFonts w:cstheme="minorHAnsi"/>
                  <w:iCs/>
                </w:rPr>
                <w:id w:val="1336573860"/>
                <w14:checkbox>
                  <w14:checked w14:val="0"/>
                  <w14:checkedState w14:val="2612" w14:font="MS Gothic"/>
                  <w14:uncheckedState w14:val="2610" w14:font="MS Gothic"/>
                </w14:checkbox>
              </w:sdtPr>
              <w:sdtEndPr/>
              <w:sdtContent>
                <w:r w:rsidR="00513AAF">
                  <w:rPr>
                    <w:rFonts w:ascii="MS Gothic" w:eastAsia="MS Gothic" w:hAnsi="MS Gothic" w:cstheme="minorHAnsi" w:hint="eastAsia"/>
                    <w:iCs/>
                  </w:rPr>
                  <w:t>☐</w:t>
                </w:r>
              </w:sdtContent>
            </w:sdt>
          </w:p>
          <w:p w14:paraId="3B5BB349" w14:textId="70ED4355" w:rsidR="00CE23CE" w:rsidRPr="00CE23CE" w:rsidRDefault="00CE23CE" w:rsidP="00CE23CE">
            <w:pPr>
              <w:spacing w:after="0" w:line="240" w:lineRule="auto"/>
              <w:jc w:val="both"/>
              <w:rPr>
                <w:rFonts w:cstheme="minorHAnsi"/>
                <w:iCs/>
              </w:rPr>
            </w:pPr>
            <w:r w:rsidRPr="00CE23CE">
              <w:rPr>
                <w:rFonts w:cstheme="minorHAnsi"/>
              </w:rPr>
              <w:t xml:space="preserve">48 mėnesiai </w:t>
            </w:r>
            <w:r>
              <w:rPr>
                <w:rFonts w:cstheme="minorHAnsi"/>
              </w:rPr>
              <w:t>arba 12</w:t>
            </w:r>
            <w:r w:rsidRPr="00CE23CE">
              <w:rPr>
                <w:rFonts w:cstheme="minorHAnsi"/>
              </w:rPr>
              <w:t>0</w:t>
            </w:r>
            <w:r w:rsidR="00D613BA">
              <w:rPr>
                <w:rFonts w:cstheme="minorHAnsi"/>
              </w:rPr>
              <w:t xml:space="preserve"> </w:t>
            </w:r>
            <w:r w:rsidRPr="00CE23CE">
              <w:rPr>
                <w:rFonts w:cstheme="minorHAnsi"/>
              </w:rPr>
              <w:t xml:space="preserve">000 km – </w:t>
            </w:r>
            <w:sdt>
              <w:sdtPr>
                <w:rPr>
                  <w:rFonts w:cstheme="minorHAnsi"/>
                  <w:iCs/>
                </w:rPr>
                <w:id w:val="137690900"/>
                <w14:checkbox>
                  <w14:checked w14:val="0"/>
                  <w14:checkedState w14:val="2612" w14:font="MS Gothic"/>
                  <w14:uncheckedState w14:val="2610" w14:font="MS Gothic"/>
                </w14:checkbox>
              </w:sdtPr>
              <w:sdtEndPr/>
              <w:sdtContent>
                <w:r w:rsidR="00513AAF">
                  <w:rPr>
                    <w:rFonts w:ascii="MS Gothic" w:eastAsia="MS Gothic" w:hAnsi="MS Gothic" w:cstheme="minorHAnsi" w:hint="eastAsia"/>
                    <w:iCs/>
                  </w:rPr>
                  <w:t>☐</w:t>
                </w:r>
              </w:sdtContent>
            </w:sdt>
          </w:p>
          <w:p w14:paraId="3E1E60B5" w14:textId="77777777" w:rsidR="00CE23CE" w:rsidRPr="00CE23CE" w:rsidRDefault="00CE23CE" w:rsidP="00CE23CE">
            <w:pPr>
              <w:spacing w:after="0" w:line="240" w:lineRule="auto"/>
              <w:jc w:val="both"/>
              <w:rPr>
                <w:rFonts w:eastAsia="SimSun" w:cstheme="minorHAnsi"/>
                <w:b/>
                <w:i/>
                <w:iCs/>
              </w:rPr>
            </w:pPr>
          </w:p>
          <w:p w14:paraId="24C007C0" w14:textId="6427BFAD" w:rsidR="00A13EB7" w:rsidRPr="00CE23CE" w:rsidRDefault="00CE23CE" w:rsidP="00CE23CE">
            <w:pPr>
              <w:spacing w:after="0" w:line="240" w:lineRule="auto"/>
              <w:jc w:val="both"/>
              <w:rPr>
                <w:rFonts w:eastAsia="SimSun" w:cstheme="minorHAnsi"/>
                <w:iCs/>
                <w:lang w:eastAsia="zh-CN"/>
              </w:rPr>
            </w:pPr>
            <w:r w:rsidRPr="00CE23CE">
              <w:rPr>
                <w:rFonts w:eastAsia="SimSun" w:cstheme="minorHAnsi"/>
                <w:b/>
                <w:i/>
                <w:iCs/>
              </w:rPr>
              <w:t>Pastaba</w:t>
            </w:r>
            <w:r w:rsidRPr="00CE23CE">
              <w:rPr>
                <w:rFonts w:eastAsia="SimSun" w:cstheme="minorHAnsi"/>
                <w:i/>
                <w:iCs/>
              </w:rPr>
              <w:t xml:space="preserve">. </w:t>
            </w:r>
            <w:r w:rsidRPr="00CE23CE">
              <w:rPr>
                <w:rFonts w:eastAsia="SimSun" w:cstheme="minorHAnsi"/>
                <w:i/>
                <w:iCs/>
                <w:spacing w:val="-5"/>
              </w:rPr>
              <w:t xml:space="preserve">Jeigu bus pažymėtas </w:t>
            </w:r>
            <w:r w:rsidRPr="00CE23CE">
              <w:rPr>
                <w:rFonts w:cstheme="minorHAnsi"/>
                <w:i/>
                <w:iCs/>
              </w:rPr>
              <w:t xml:space="preserve">daugiau nei vienas langelis arba nebus pažymėtas nei vienas iš jų, bus laikoma, kad siūlomi </w:t>
            </w:r>
            <w:r w:rsidR="00953E07" w:rsidRPr="00953E07">
              <w:rPr>
                <w:rFonts w:cstheme="minorHAnsi"/>
                <w:i/>
                <w:iCs/>
              </w:rPr>
              <w:t>48 mėnesiai arba 120.000</w:t>
            </w:r>
            <w:r w:rsidRPr="00CE23CE">
              <w:rPr>
                <w:rFonts w:cstheme="minorHAnsi"/>
                <w:i/>
                <w:iCs/>
              </w:rPr>
              <w:t xml:space="preserve"> km ir bus skiriama 0 balų.</w:t>
            </w:r>
          </w:p>
        </w:tc>
      </w:tr>
    </w:tbl>
    <w:p w14:paraId="4DE20194" w14:textId="4D6D6EFC" w:rsidR="00F16D3D" w:rsidRPr="00443434" w:rsidRDefault="00F16D3D" w:rsidP="00CE2447">
      <w:pPr>
        <w:spacing w:after="0" w:line="240" w:lineRule="auto"/>
        <w:jc w:val="both"/>
        <w:rPr>
          <w:rFonts w:eastAsia="Times New Roman" w:cstheme="minorHAnsi"/>
          <w:b/>
          <w:bCs/>
          <w:lang w:eastAsia="zh-CN"/>
        </w:rPr>
      </w:pPr>
    </w:p>
    <w:p w14:paraId="72635C6F" w14:textId="2D06326F" w:rsidR="00F16D3D" w:rsidRPr="00443434" w:rsidRDefault="00F16D3D" w:rsidP="00BD320A">
      <w:pPr>
        <w:pStyle w:val="Sraopastraipa"/>
        <w:numPr>
          <w:ilvl w:val="0"/>
          <w:numId w:val="2"/>
        </w:numPr>
        <w:spacing w:after="0" w:line="240" w:lineRule="auto"/>
        <w:jc w:val="both"/>
        <w:rPr>
          <w:rFonts w:eastAsia="Times New Roman" w:cstheme="minorHAnsi"/>
        </w:rPr>
      </w:pPr>
      <w:r w:rsidRPr="00443434">
        <w:rPr>
          <w:rFonts w:eastAsia="Times New Roman" w:cstheme="minorHAnsi"/>
        </w:rPr>
        <w:t xml:space="preserve">Siūlome </w:t>
      </w:r>
      <w:r w:rsidR="00CE2447" w:rsidRPr="00443434">
        <w:rPr>
          <w:rFonts w:eastAsia="Times New Roman" w:cstheme="minorHAnsi"/>
        </w:rPr>
        <w:t>šią pasiūlymo kainą</w:t>
      </w:r>
      <w:r w:rsidRPr="00443434">
        <w:rPr>
          <w:rFonts w:eastAsia="Times New Roman" w:cstheme="minorHAnsi"/>
        </w:rPr>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067"/>
        <w:gridCol w:w="1723"/>
        <w:gridCol w:w="2014"/>
        <w:gridCol w:w="1985"/>
      </w:tblGrid>
      <w:tr w:rsidR="00F16D3D" w:rsidRPr="00443434" w14:paraId="0097DD6B" w14:textId="77777777" w:rsidTr="0079768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8DE0E13" w14:textId="77777777" w:rsidR="00F16D3D" w:rsidRPr="00443434" w:rsidRDefault="00F16D3D" w:rsidP="00F16D3D">
            <w:pPr>
              <w:suppressAutoHyphens/>
              <w:spacing w:after="0" w:line="240" w:lineRule="auto"/>
              <w:jc w:val="center"/>
              <w:rPr>
                <w:rFonts w:eastAsia="Times New Roman" w:cstheme="minorHAnsi"/>
                <w:b/>
              </w:rPr>
            </w:pPr>
            <w:r w:rsidRPr="00443434">
              <w:rPr>
                <w:rFonts w:eastAsia="Times New Roman" w:cstheme="minorHAnsi"/>
                <w:b/>
              </w:rPr>
              <w:t>Eil. Nr.</w:t>
            </w:r>
          </w:p>
        </w:tc>
        <w:tc>
          <w:tcPr>
            <w:tcW w:w="3067" w:type="dxa"/>
            <w:tcBorders>
              <w:top w:val="single" w:sz="4" w:space="0" w:color="auto"/>
              <w:left w:val="single" w:sz="4" w:space="0" w:color="auto"/>
              <w:bottom w:val="single" w:sz="4" w:space="0" w:color="auto"/>
              <w:right w:val="single" w:sz="4" w:space="0" w:color="auto"/>
            </w:tcBorders>
            <w:vAlign w:val="center"/>
            <w:hideMark/>
          </w:tcPr>
          <w:p w14:paraId="29CEE391" w14:textId="18179BF6" w:rsidR="00F16D3D" w:rsidRPr="00443434" w:rsidRDefault="00147B20" w:rsidP="00F16D3D">
            <w:pPr>
              <w:suppressAutoHyphens/>
              <w:spacing w:after="0" w:line="240" w:lineRule="auto"/>
              <w:jc w:val="center"/>
              <w:rPr>
                <w:rFonts w:eastAsia="Times New Roman" w:cstheme="minorHAnsi"/>
                <w:b/>
              </w:rPr>
            </w:pPr>
            <w:r>
              <w:rPr>
                <w:rFonts w:eastAsia="Times New Roman" w:cstheme="minorHAnsi"/>
                <w:b/>
              </w:rPr>
              <w:t>P</w:t>
            </w:r>
            <w:r w:rsidR="00F16D3D" w:rsidRPr="00443434">
              <w:rPr>
                <w:rFonts w:eastAsia="Times New Roman" w:cstheme="minorHAnsi"/>
                <w:b/>
              </w:rPr>
              <w:t>avadinimas</w:t>
            </w:r>
          </w:p>
        </w:tc>
        <w:tc>
          <w:tcPr>
            <w:tcW w:w="1723" w:type="dxa"/>
            <w:tcBorders>
              <w:top w:val="single" w:sz="4" w:space="0" w:color="auto"/>
              <w:left w:val="single" w:sz="4" w:space="0" w:color="auto"/>
              <w:bottom w:val="single" w:sz="4" w:space="0" w:color="auto"/>
              <w:right w:val="single" w:sz="4" w:space="0" w:color="auto"/>
            </w:tcBorders>
            <w:vAlign w:val="center"/>
            <w:hideMark/>
          </w:tcPr>
          <w:p w14:paraId="00FD0467" w14:textId="77777777" w:rsidR="00F16D3D" w:rsidRPr="00443434" w:rsidRDefault="00F16D3D" w:rsidP="00F16D3D">
            <w:pPr>
              <w:suppressAutoHyphens/>
              <w:spacing w:after="0" w:line="240" w:lineRule="auto"/>
              <w:jc w:val="center"/>
              <w:rPr>
                <w:rFonts w:eastAsia="Times New Roman" w:cstheme="minorHAnsi"/>
                <w:b/>
              </w:rPr>
            </w:pPr>
            <w:r w:rsidRPr="00443434">
              <w:rPr>
                <w:rFonts w:eastAsia="Times New Roman" w:cstheme="minorHAnsi"/>
                <w:b/>
              </w:rPr>
              <w:t>Kaina Eur be PVM</w:t>
            </w:r>
          </w:p>
        </w:tc>
        <w:tc>
          <w:tcPr>
            <w:tcW w:w="2014" w:type="dxa"/>
            <w:tcBorders>
              <w:top w:val="single" w:sz="4" w:space="0" w:color="auto"/>
              <w:left w:val="single" w:sz="4" w:space="0" w:color="auto"/>
              <w:bottom w:val="single" w:sz="4" w:space="0" w:color="auto"/>
              <w:right w:val="single" w:sz="4" w:space="0" w:color="auto"/>
            </w:tcBorders>
            <w:vAlign w:val="center"/>
            <w:hideMark/>
          </w:tcPr>
          <w:p w14:paraId="059E84EA" w14:textId="77777777" w:rsidR="00F16D3D" w:rsidRPr="00443434" w:rsidRDefault="00F16D3D" w:rsidP="00F16D3D">
            <w:pPr>
              <w:suppressAutoHyphens/>
              <w:spacing w:after="0" w:line="240" w:lineRule="auto"/>
              <w:jc w:val="center"/>
              <w:rPr>
                <w:rFonts w:eastAsia="Times New Roman" w:cstheme="minorHAnsi"/>
                <w:b/>
              </w:rPr>
            </w:pPr>
            <w:r w:rsidRPr="00443434">
              <w:rPr>
                <w:rFonts w:eastAsia="Times New Roman" w:cstheme="minorHAnsi"/>
                <w:b/>
              </w:rPr>
              <w:t>PVM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5DBFE7" w14:textId="77777777" w:rsidR="00F16D3D" w:rsidRPr="00443434" w:rsidRDefault="00F16D3D" w:rsidP="00F16D3D">
            <w:pPr>
              <w:suppressAutoHyphens/>
              <w:spacing w:after="0" w:line="240" w:lineRule="auto"/>
              <w:jc w:val="center"/>
              <w:rPr>
                <w:rFonts w:eastAsia="Times New Roman" w:cstheme="minorHAnsi"/>
                <w:b/>
              </w:rPr>
            </w:pPr>
            <w:r w:rsidRPr="00443434">
              <w:rPr>
                <w:rFonts w:eastAsia="Times New Roman" w:cstheme="minorHAnsi"/>
                <w:b/>
              </w:rPr>
              <w:t>Kaina EUR su PVM</w:t>
            </w:r>
          </w:p>
        </w:tc>
      </w:tr>
      <w:tr w:rsidR="00F16D3D" w:rsidRPr="00443434" w14:paraId="018D4940" w14:textId="77777777" w:rsidTr="00797680">
        <w:trPr>
          <w:jc w:val="center"/>
        </w:trPr>
        <w:tc>
          <w:tcPr>
            <w:tcW w:w="704" w:type="dxa"/>
            <w:tcBorders>
              <w:top w:val="single" w:sz="4" w:space="0" w:color="auto"/>
              <w:left w:val="single" w:sz="4" w:space="0" w:color="auto"/>
              <w:bottom w:val="single" w:sz="4" w:space="0" w:color="auto"/>
              <w:right w:val="single" w:sz="4" w:space="0" w:color="auto"/>
            </w:tcBorders>
            <w:hideMark/>
          </w:tcPr>
          <w:p w14:paraId="5D15F38D" w14:textId="013D4409" w:rsidR="00F16D3D" w:rsidRPr="00443434" w:rsidRDefault="00BD320A" w:rsidP="00F16D3D">
            <w:pPr>
              <w:suppressAutoHyphens/>
              <w:spacing w:line="276" w:lineRule="auto"/>
              <w:jc w:val="center"/>
              <w:rPr>
                <w:rFonts w:eastAsia="Calibri" w:cstheme="minorHAnsi"/>
                <w:lang w:eastAsia="lt-LT"/>
              </w:rPr>
            </w:pPr>
            <w:r>
              <w:rPr>
                <w:rFonts w:eastAsia="Times New Roman" w:cstheme="minorHAnsi"/>
              </w:rPr>
              <w:t>6</w:t>
            </w:r>
            <w:r w:rsidR="00443434">
              <w:rPr>
                <w:rFonts w:eastAsia="Times New Roman" w:cstheme="minorHAnsi"/>
              </w:rPr>
              <w:t>.</w:t>
            </w:r>
            <w:r w:rsidR="00F16D3D" w:rsidRPr="00443434">
              <w:rPr>
                <w:rFonts w:eastAsia="Times New Roman" w:cstheme="minorHAnsi"/>
              </w:rPr>
              <w:t>1.</w:t>
            </w:r>
            <w:r w:rsidR="00F16D3D" w:rsidRPr="00443434">
              <w:rPr>
                <w:rFonts w:eastAsia="Calibri" w:cstheme="minorHAnsi"/>
                <w:lang w:eastAsia="lt-LT"/>
              </w:rPr>
              <w:t xml:space="preserve"> </w:t>
            </w:r>
          </w:p>
        </w:tc>
        <w:tc>
          <w:tcPr>
            <w:tcW w:w="3067" w:type="dxa"/>
            <w:tcBorders>
              <w:top w:val="single" w:sz="4" w:space="0" w:color="auto"/>
              <w:left w:val="single" w:sz="4" w:space="0" w:color="auto"/>
              <w:bottom w:val="single" w:sz="4" w:space="0" w:color="auto"/>
              <w:right w:val="single" w:sz="4" w:space="0" w:color="auto"/>
            </w:tcBorders>
            <w:hideMark/>
          </w:tcPr>
          <w:p w14:paraId="2E2D47B9" w14:textId="711C864F" w:rsidR="00F16D3D" w:rsidRPr="00443434" w:rsidRDefault="00147B20" w:rsidP="00F16D3D">
            <w:pPr>
              <w:suppressAutoHyphens/>
              <w:spacing w:after="0" w:line="240" w:lineRule="auto"/>
              <w:jc w:val="both"/>
              <w:rPr>
                <w:rFonts w:eastAsia="Times New Roman" w:cstheme="minorHAnsi"/>
                <w:color w:val="FF0000"/>
              </w:rPr>
            </w:pPr>
            <w:r>
              <w:rPr>
                <w:rFonts w:eastAsia="Times New Roman" w:cstheme="minorHAnsi"/>
                <w:color w:val="000000"/>
              </w:rPr>
              <w:t>Elektromobilis, 1 vnt.</w:t>
            </w:r>
          </w:p>
        </w:tc>
        <w:tc>
          <w:tcPr>
            <w:tcW w:w="1723" w:type="dxa"/>
            <w:tcBorders>
              <w:top w:val="single" w:sz="4" w:space="0" w:color="auto"/>
              <w:left w:val="single" w:sz="4" w:space="0" w:color="auto"/>
              <w:bottom w:val="single" w:sz="4" w:space="0" w:color="auto"/>
              <w:right w:val="single" w:sz="4" w:space="0" w:color="auto"/>
            </w:tcBorders>
          </w:tcPr>
          <w:p w14:paraId="1A254339" w14:textId="77777777" w:rsidR="00F16D3D" w:rsidRPr="00443434" w:rsidRDefault="00F16D3D" w:rsidP="00F16D3D">
            <w:pPr>
              <w:suppressAutoHyphens/>
              <w:spacing w:after="0" w:line="240" w:lineRule="auto"/>
              <w:jc w:val="center"/>
              <w:rPr>
                <w:rFonts w:eastAsia="Times New Roman" w:cstheme="minorHAnsi"/>
              </w:rPr>
            </w:pPr>
          </w:p>
        </w:tc>
        <w:tc>
          <w:tcPr>
            <w:tcW w:w="2014" w:type="dxa"/>
            <w:tcBorders>
              <w:top w:val="single" w:sz="4" w:space="0" w:color="auto"/>
              <w:left w:val="single" w:sz="4" w:space="0" w:color="auto"/>
              <w:bottom w:val="single" w:sz="4" w:space="0" w:color="auto"/>
              <w:right w:val="single" w:sz="4" w:space="0" w:color="auto"/>
            </w:tcBorders>
          </w:tcPr>
          <w:p w14:paraId="2290B255" w14:textId="77777777" w:rsidR="00F16D3D" w:rsidRPr="00443434" w:rsidRDefault="00F16D3D" w:rsidP="00F16D3D">
            <w:pPr>
              <w:suppressAutoHyphens/>
              <w:spacing w:after="0" w:line="240" w:lineRule="auto"/>
              <w:jc w:val="both"/>
              <w:rPr>
                <w:rFonts w:eastAsia="Times New Roman" w:cstheme="minorHAnsi"/>
              </w:rPr>
            </w:pPr>
          </w:p>
        </w:tc>
        <w:tc>
          <w:tcPr>
            <w:tcW w:w="1985" w:type="dxa"/>
            <w:tcBorders>
              <w:top w:val="single" w:sz="4" w:space="0" w:color="auto"/>
              <w:left w:val="single" w:sz="4" w:space="0" w:color="auto"/>
              <w:bottom w:val="single" w:sz="4" w:space="0" w:color="auto"/>
              <w:right w:val="single" w:sz="4" w:space="0" w:color="auto"/>
            </w:tcBorders>
          </w:tcPr>
          <w:p w14:paraId="24162B71" w14:textId="77777777" w:rsidR="00F16D3D" w:rsidRPr="00443434" w:rsidRDefault="00F16D3D" w:rsidP="00F16D3D">
            <w:pPr>
              <w:suppressAutoHyphens/>
              <w:spacing w:after="0" w:line="240" w:lineRule="auto"/>
              <w:jc w:val="both"/>
              <w:rPr>
                <w:rFonts w:eastAsia="Times New Roman" w:cstheme="minorHAnsi"/>
                <w:b/>
              </w:rPr>
            </w:pPr>
          </w:p>
        </w:tc>
      </w:tr>
    </w:tbl>
    <w:p w14:paraId="243FBC65" w14:textId="77777777" w:rsidR="00F16D3D" w:rsidRPr="00F16D3D" w:rsidRDefault="00F16D3D" w:rsidP="00F16D3D">
      <w:pPr>
        <w:spacing w:after="0" w:line="240" w:lineRule="auto"/>
        <w:ind w:firstLine="567"/>
        <w:jc w:val="both"/>
        <w:rPr>
          <w:rFonts w:ascii="Times New Roman" w:eastAsia="Times New Roman" w:hAnsi="Times New Roman" w:cs="Times New Roman"/>
          <w:sz w:val="24"/>
          <w:szCs w:val="20"/>
        </w:rPr>
      </w:pPr>
    </w:p>
    <w:p w14:paraId="3C2B459C" w14:textId="52EDAACD" w:rsidR="00F16D3D" w:rsidRPr="00443434" w:rsidRDefault="00F16D3D" w:rsidP="00F16D3D">
      <w:pPr>
        <w:spacing w:after="0" w:line="240" w:lineRule="auto"/>
        <w:ind w:firstLine="567"/>
        <w:jc w:val="both"/>
        <w:rPr>
          <w:rFonts w:eastAsia="Times New Roman" w:cstheme="minorHAnsi"/>
        </w:rPr>
      </w:pPr>
      <w:r w:rsidRPr="00443434">
        <w:rPr>
          <w:rFonts w:eastAsia="Times New Roman" w:cstheme="minorHAnsi"/>
          <w:b/>
          <w:bCs/>
        </w:rPr>
        <w:t xml:space="preserve">Pasiūlymo kaina </w:t>
      </w:r>
      <w:r w:rsidRPr="00443434">
        <w:rPr>
          <w:rFonts w:eastAsia="Times New Roman" w:cstheme="minorHAnsi"/>
        </w:rPr>
        <w:t>____________________________________ (skaičiais ir žodžiais)</w:t>
      </w:r>
    </w:p>
    <w:p w14:paraId="3D4C25B7" w14:textId="2D4FB5E6" w:rsidR="00CE2447" w:rsidRPr="00443434" w:rsidRDefault="00CE2447" w:rsidP="00793C8A">
      <w:pPr>
        <w:spacing w:after="0" w:line="240" w:lineRule="auto"/>
        <w:jc w:val="both"/>
        <w:rPr>
          <w:rFonts w:eastAsia="Times New Roman" w:cstheme="minorHAnsi"/>
          <w:bCs/>
        </w:rPr>
      </w:pPr>
    </w:p>
    <w:p w14:paraId="3EE4B636" w14:textId="77777777" w:rsidR="00CE2447" w:rsidRPr="00443434" w:rsidRDefault="00CE2447" w:rsidP="00CE2447">
      <w:pPr>
        <w:spacing w:after="0" w:line="240" w:lineRule="auto"/>
        <w:ind w:firstLine="567"/>
        <w:jc w:val="both"/>
        <w:rPr>
          <w:rFonts w:eastAsia="Times New Roman" w:cstheme="minorHAnsi"/>
        </w:rPr>
      </w:pPr>
      <w:r w:rsidRPr="00443434">
        <w:rPr>
          <w:rFonts w:eastAsia="Times New Roman" w:cstheme="minorHAnsi"/>
        </w:rPr>
        <w:t>Į kainą įskaityti visi tiekėjo mokami mokesčiai ir visos tiekėjo patiriamos su pasiūlymo rengimu ir su pirkimo sutarties vykdymu susijusios išlaidos.</w:t>
      </w:r>
    </w:p>
    <w:p w14:paraId="672EFFCB" w14:textId="77777777" w:rsidR="00CE2447" w:rsidRPr="00443434" w:rsidRDefault="00CE2447" w:rsidP="00CE2447">
      <w:pPr>
        <w:spacing w:after="0" w:line="240" w:lineRule="auto"/>
        <w:jc w:val="both"/>
        <w:rPr>
          <w:rFonts w:eastAsia="Times New Roman" w:cstheme="minorHAnsi"/>
        </w:rPr>
      </w:pPr>
    </w:p>
    <w:p w14:paraId="11180835" w14:textId="455E58D0" w:rsidR="00CE2447" w:rsidRPr="00443434" w:rsidRDefault="00CE2447" w:rsidP="00CE2447">
      <w:pPr>
        <w:spacing w:after="0" w:line="240" w:lineRule="auto"/>
        <w:ind w:firstLine="567"/>
        <w:jc w:val="both"/>
        <w:rPr>
          <w:rFonts w:eastAsia="Times New Roman" w:cstheme="minorHAnsi"/>
          <w:i/>
        </w:rPr>
      </w:pPr>
      <w:r w:rsidRPr="00443434">
        <w:rPr>
          <w:rFonts w:eastAsia="Times New Roman" w:cstheme="minorHAnsi"/>
          <w:i/>
        </w:rPr>
        <w:t>Tais atvejais, kai pagal galiojančius teisės aktus dalyviui nereikia mokėti PVM, jis nurodo bendrą pasiūlymo kainą be PVM ir priežastis, dėl kurių PVM nemoka</w:t>
      </w:r>
      <w:r w:rsidR="00793C8A" w:rsidRPr="00443434">
        <w:rPr>
          <w:rFonts w:eastAsia="Times New Roman" w:cstheme="minorHAnsi"/>
          <w:i/>
        </w:rPr>
        <w:t xml:space="preserve">: </w:t>
      </w:r>
      <w:r w:rsidR="00793C8A" w:rsidRPr="00443434">
        <w:rPr>
          <w:rFonts w:eastAsia="Times New Roman" w:cstheme="minorHAnsi"/>
          <w:i/>
        </w:rPr>
        <w:softHyphen/>
      </w:r>
      <w:r w:rsidR="00793C8A" w:rsidRPr="00443434">
        <w:rPr>
          <w:rFonts w:eastAsia="Times New Roman" w:cstheme="minorHAnsi"/>
          <w:i/>
        </w:rPr>
        <w:softHyphen/>
      </w:r>
      <w:r w:rsidR="00793C8A" w:rsidRPr="00443434">
        <w:rPr>
          <w:rFonts w:eastAsia="Times New Roman" w:cstheme="minorHAnsi"/>
          <w:i/>
        </w:rPr>
        <w:softHyphen/>
      </w:r>
      <w:r w:rsidR="00793C8A" w:rsidRPr="00443434">
        <w:rPr>
          <w:rFonts w:eastAsia="Times New Roman" w:cstheme="minorHAnsi"/>
          <w:i/>
        </w:rPr>
        <w:softHyphen/>
        <w:t>______________________.</w:t>
      </w:r>
    </w:p>
    <w:p w14:paraId="61FF9D96" w14:textId="77777777" w:rsidR="00CE2447" w:rsidRPr="00443434" w:rsidRDefault="00CE2447" w:rsidP="00CE2447">
      <w:pPr>
        <w:spacing w:after="0" w:line="240" w:lineRule="auto"/>
        <w:jc w:val="both"/>
        <w:rPr>
          <w:rFonts w:eastAsia="Times New Roman" w:cstheme="minorHAnsi"/>
        </w:rPr>
      </w:pPr>
    </w:p>
    <w:p w14:paraId="26D0ED66" w14:textId="5380D0C8" w:rsidR="00147B20" w:rsidRDefault="00CE2447" w:rsidP="00147B20">
      <w:pPr>
        <w:pStyle w:val="Sraopastraipa"/>
        <w:numPr>
          <w:ilvl w:val="0"/>
          <w:numId w:val="2"/>
        </w:numPr>
        <w:spacing w:after="0" w:line="240" w:lineRule="auto"/>
        <w:ind w:left="0" w:firstLine="928"/>
        <w:jc w:val="both"/>
        <w:rPr>
          <w:rFonts w:eastAsia="Times New Roman" w:cstheme="minorHAnsi"/>
        </w:rPr>
      </w:pPr>
      <w:r w:rsidRPr="00443434">
        <w:rPr>
          <w:rFonts w:eastAsia="Times New Roman" w:cstheme="minorHAnsi"/>
        </w:rPr>
        <w:t>Siūlomas pirkimo objektas visiškai atitinka pirkimo dokumentuose nurodytus reikalavimus</w:t>
      </w:r>
      <w:r w:rsidR="00147B20">
        <w:rPr>
          <w:rFonts w:eastAsia="Times New Roman" w:cstheme="minorHAnsi"/>
        </w:rPr>
        <w:t xml:space="preserve"> ir jo </w:t>
      </w:r>
      <w:r w:rsidR="00147B20" w:rsidRPr="00147B20">
        <w:rPr>
          <w:rFonts w:eastAsia="Times New Roman" w:cstheme="minorHAnsi"/>
        </w:rPr>
        <w:t>savybės tokios</w:t>
      </w:r>
      <w:r w:rsidR="00147B20">
        <w:rPr>
          <w:rFonts w:eastAsia="Times New Roman" w:cstheme="minorHAnsi"/>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1880"/>
        <w:gridCol w:w="15"/>
        <w:gridCol w:w="2563"/>
        <w:gridCol w:w="2320"/>
        <w:gridCol w:w="2318"/>
      </w:tblGrid>
      <w:tr w:rsidR="00D0015D" w14:paraId="2D9A623A" w14:textId="160A728A" w:rsidTr="00D0015D">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39E2BE5" w14:textId="77777777" w:rsidR="00D0015D" w:rsidRDefault="00D0015D">
            <w:pPr>
              <w:spacing w:line="256" w:lineRule="auto"/>
              <w:ind w:right="20"/>
              <w:jc w:val="center"/>
              <w:rPr>
                <w:rFonts w:ascii="Times New Roman" w:hAnsi="Times New Roman" w:cs="Times New Roman"/>
                <w:b/>
                <w:kern w:val="2"/>
                <w:sz w:val="20"/>
                <w:szCs w:val="20"/>
              </w:rPr>
            </w:pPr>
            <w:r>
              <w:rPr>
                <w:rFonts w:ascii="Times New Roman" w:hAnsi="Times New Roman" w:cs="Times New Roman"/>
                <w:b/>
                <w:kern w:val="2"/>
                <w:sz w:val="20"/>
                <w:szCs w:val="20"/>
              </w:rPr>
              <w:t xml:space="preserve">Eil. </w:t>
            </w:r>
          </w:p>
          <w:p w14:paraId="0606B4AE" w14:textId="77777777" w:rsidR="00D0015D" w:rsidRDefault="00D0015D">
            <w:pPr>
              <w:spacing w:line="256" w:lineRule="auto"/>
              <w:jc w:val="center"/>
              <w:rPr>
                <w:rFonts w:ascii="Times New Roman" w:eastAsia="Times New Roman" w:hAnsi="Times New Roman" w:cs="Times New Roman"/>
                <w:bCs/>
                <w:kern w:val="2"/>
                <w:sz w:val="20"/>
                <w:szCs w:val="20"/>
              </w:rPr>
            </w:pPr>
            <w:r>
              <w:rPr>
                <w:rFonts w:ascii="Times New Roman" w:hAnsi="Times New Roman" w:cs="Times New Roman"/>
                <w:b/>
                <w:kern w:val="2"/>
                <w:sz w:val="20"/>
                <w:szCs w:val="20"/>
              </w:rPr>
              <w:t>Nr.</w:t>
            </w:r>
          </w:p>
        </w:tc>
        <w:tc>
          <w:tcPr>
            <w:tcW w:w="97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A4E2B70" w14:textId="77777777" w:rsidR="00D0015D" w:rsidRDefault="00D0015D">
            <w:pPr>
              <w:spacing w:line="256" w:lineRule="auto"/>
              <w:jc w:val="center"/>
              <w:rPr>
                <w:rFonts w:ascii="Times New Roman" w:eastAsia="Times New Roman" w:hAnsi="Times New Roman" w:cs="Times New Roman"/>
                <w:bCs/>
                <w:kern w:val="2"/>
                <w:sz w:val="20"/>
                <w:szCs w:val="20"/>
              </w:rPr>
            </w:pPr>
            <w:r>
              <w:rPr>
                <w:rFonts w:ascii="Times New Roman" w:hAnsi="Times New Roman" w:cs="Times New Roman"/>
                <w:b/>
                <w:bCs/>
                <w:kern w:val="2"/>
                <w:sz w:val="20"/>
                <w:szCs w:val="20"/>
              </w:rPr>
              <w:t xml:space="preserve"> Techniniai reikalavimai</w:t>
            </w:r>
          </w:p>
        </w:tc>
        <w:tc>
          <w:tcPr>
            <w:tcW w:w="1339"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3E53251" w14:textId="77777777" w:rsidR="00D0015D" w:rsidRDefault="00D0015D">
            <w:pPr>
              <w:spacing w:line="256" w:lineRule="auto"/>
              <w:jc w:val="center"/>
              <w:rPr>
                <w:rFonts w:ascii="Times New Roman" w:eastAsia="Times New Roman" w:hAnsi="Times New Roman" w:cs="Times New Roman"/>
                <w:bCs/>
                <w:kern w:val="2"/>
                <w:sz w:val="20"/>
                <w:szCs w:val="20"/>
              </w:rPr>
            </w:pPr>
            <w:r>
              <w:rPr>
                <w:rFonts w:ascii="Times New Roman" w:hAnsi="Times New Roman" w:cs="Times New Roman"/>
                <w:b/>
                <w:bCs/>
                <w:kern w:val="2"/>
                <w:sz w:val="20"/>
                <w:szCs w:val="20"/>
              </w:rPr>
              <w:t xml:space="preserve"> Reikalaujama parametrų reikšmė</w:t>
            </w:r>
          </w:p>
        </w:tc>
        <w:tc>
          <w:tcPr>
            <w:tcW w:w="1205"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44A291B" w14:textId="77777777" w:rsidR="00D0015D" w:rsidRPr="00D0015D" w:rsidRDefault="00D0015D" w:rsidP="00D0015D">
            <w:pPr>
              <w:spacing w:line="256" w:lineRule="auto"/>
              <w:jc w:val="center"/>
              <w:rPr>
                <w:rFonts w:ascii="Times New Roman" w:eastAsia="Calibri" w:hAnsi="Times New Roman" w:cs="Times New Roman"/>
                <w:b/>
                <w:kern w:val="2"/>
                <w:sz w:val="20"/>
                <w:szCs w:val="20"/>
                <w:lang w:eastAsia="zh-CN"/>
              </w:rPr>
            </w:pPr>
            <w:r w:rsidRPr="00D0015D">
              <w:rPr>
                <w:rFonts w:ascii="Times New Roman" w:eastAsia="Calibri" w:hAnsi="Times New Roman" w:cs="Times New Roman"/>
                <w:b/>
                <w:kern w:val="2"/>
                <w:sz w:val="20"/>
                <w:szCs w:val="20"/>
                <w:lang w:eastAsia="zh-CN"/>
              </w:rPr>
              <w:t>Tiekėjo siūlomos prekės markė, modelis, konkrečias technines charakteristikas ir kitą atitiktį reikalavimams patvirtinanti informacija</w:t>
            </w:r>
          </w:p>
          <w:p w14:paraId="6B18B310" w14:textId="3C17C780" w:rsidR="00D0015D" w:rsidRDefault="00D0015D" w:rsidP="00D0015D">
            <w:pPr>
              <w:spacing w:line="256" w:lineRule="auto"/>
              <w:jc w:val="center"/>
              <w:rPr>
                <w:rFonts w:ascii="Times New Roman" w:eastAsia="Calibri" w:hAnsi="Times New Roman" w:cs="Times New Roman"/>
                <w:b/>
                <w:kern w:val="2"/>
                <w:sz w:val="20"/>
                <w:szCs w:val="20"/>
                <w:lang w:eastAsia="zh-CN"/>
              </w:rPr>
            </w:pPr>
            <w:r w:rsidRPr="00D0015D">
              <w:rPr>
                <w:rFonts w:ascii="Times New Roman" w:eastAsia="Calibri" w:hAnsi="Times New Roman" w:cs="Times New Roman"/>
                <w:b/>
                <w:kern w:val="2"/>
                <w:sz w:val="20"/>
                <w:szCs w:val="20"/>
                <w:lang w:eastAsia="zh-CN"/>
              </w:rPr>
              <w:t xml:space="preserve"> (būtina įrašyti visas reikalaujamas reikšmes)</w:t>
            </w:r>
          </w:p>
        </w:tc>
        <w:tc>
          <w:tcPr>
            <w:tcW w:w="120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9D8C6D1" w14:textId="478496F5" w:rsidR="00D0015D" w:rsidRDefault="00EE0770">
            <w:pPr>
              <w:spacing w:line="256" w:lineRule="auto"/>
              <w:ind w:left="33" w:firstLine="2"/>
              <w:jc w:val="center"/>
              <w:rPr>
                <w:rFonts w:ascii="Times New Roman" w:hAnsi="Times New Roman" w:cs="Times New Roman"/>
                <w:b/>
                <w:bCs/>
                <w:kern w:val="2"/>
                <w:sz w:val="20"/>
                <w:szCs w:val="20"/>
              </w:rPr>
            </w:pPr>
            <w:r>
              <w:rPr>
                <w:rFonts w:ascii="Times New Roman" w:hAnsi="Times New Roman" w:cs="Times New Roman"/>
                <w:b/>
                <w:noProof/>
                <w:sz w:val="20"/>
                <w:szCs w:val="20"/>
              </w:rPr>
              <w:t>Reikalavimą pagrindžiantis</w:t>
            </w:r>
            <w:r w:rsidR="00D0015D" w:rsidRPr="00902733">
              <w:rPr>
                <w:rFonts w:ascii="Times New Roman" w:hAnsi="Times New Roman" w:cs="Times New Roman"/>
                <w:b/>
                <w:noProof/>
                <w:sz w:val="20"/>
                <w:szCs w:val="20"/>
              </w:rPr>
              <w:t xml:space="preserve"> dokument</w:t>
            </w:r>
            <w:r>
              <w:rPr>
                <w:rFonts w:ascii="Times New Roman" w:hAnsi="Times New Roman" w:cs="Times New Roman"/>
                <w:b/>
                <w:noProof/>
                <w:sz w:val="20"/>
                <w:szCs w:val="20"/>
              </w:rPr>
              <w:t xml:space="preserve">as </w:t>
            </w:r>
            <w:r w:rsidR="00D0015D" w:rsidRPr="00902733">
              <w:rPr>
                <w:rFonts w:ascii="Times New Roman" w:hAnsi="Times New Roman" w:cs="Times New Roman"/>
                <w:b/>
                <w:noProof/>
                <w:sz w:val="20"/>
                <w:szCs w:val="20"/>
              </w:rPr>
              <w:t>(dokumento pavadinimas, puslapis, numeris)</w:t>
            </w:r>
          </w:p>
        </w:tc>
      </w:tr>
      <w:tr w:rsidR="00D0015D" w14:paraId="6628B0D6" w14:textId="54FB08BE" w:rsidTr="00D0015D">
        <w:trPr>
          <w:trHeight w:val="382"/>
          <w:jc w:val="center"/>
        </w:trPr>
        <w:tc>
          <w:tcPr>
            <w:tcW w:w="259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82D5F7" w14:textId="6931F294" w:rsidR="00D0015D" w:rsidRPr="00D739F7" w:rsidRDefault="00D0015D" w:rsidP="00D739F7">
            <w:pPr>
              <w:pStyle w:val="TableParagraph"/>
              <w:tabs>
                <w:tab w:val="left" w:pos="1584"/>
              </w:tabs>
              <w:spacing w:line="275" w:lineRule="exact"/>
              <w:ind w:left="0"/>
              <w:jc w:val="center"/>
              <w:rPr>
                <w:rFonts w:eastAsia="Calibri"/>
                <w:b/>
                <w:sz w:val="20"/>
                <w:szCs w:val="20"/>
                <w:lang w:eastAsia="zh-CN"/>
              </w:rPr>
            </w:pPr>
            <w:r>
              <w:rPr>
                <w:rFonts w:eastAsia="Calibri"/>
                <w:b/>
                <w:sz w:val="20"/>
                <w:szCs w:val="20"/>
                <w:lang w:eastAsia="zh-CN"/>
              </w:rPr>
              <w:t>Elektromobilis (1 vnt.)</w:t>
            </w:r>
          </w:p>
        </w:tc>
        <w:tc>
          <w:tcPr>
            <w:tcW w:w="240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3BE97" w14:textId="77777777" w:rsidR="00DA6208" w:rsidRDefault="00DA6208" w:rsidP="00D0015D">
            <w:pPr>
              <w:spacing w:after="0" w:line="240" w:lineRule="auto"/>
              <w:ind w:left="34"/>
              <w:jc w:val="center"/>
              <w:rPr>
                <w:rFonts w:eastAsia="Calibri"/>
                <w:b/>
                <w:bCs/>
                <w:color w:val="ED0000"/>
                <w:sz w:val="20"/>
                <w:szCs w:val="20"/>
                <w:lang w:eastAsia="lt-LT"/>
              </w:rPr>
            </w:pPr>
          </w:p>
          <w:p w14:paraId="25E67501" w14:textId="28899B7D" w:rsidR="00DA6208" w:rsidRDefault="00DA6208" w:rsidP="00D0015D">
            <w:pPr>
              <w:spacing w:after="0" w:line="240" w:lineRule="auto"/>
              <w:ind w:left="34"/>
              <w:jc w:val="center"/>
              <w:rPr>
                <w:rFonts w:eastAsia="Calibri"/>
                <w:b/>
                <w:bCs/>
                <w:color w:val="ED0000"/>
                <w:sz w:val="20"/>
                <w:szCs w:val="20"/>
                <w:lang w:eastAsia="lt-LT"/>
              </w:rPr>
            </w:pPr>
            <w:r>
              <w:rPr>
                <w:rFonts w:eastAsia="Calibri"/>
                <w:b/>
                <w:bCs/>
                <w:color w:val="ED0000"/>
                <w:sz w:val="20"/>
                <w:szCs w:val="20"/>
                <w:lang w:eastAsia="lt-LT"/>
              </w:rPr>
              <w:t>___________________________</w:t>
            </w:r>
          </w:p>
          <w:p w14:paraId="3D8B5550" w14:textId="05F86925" w:rsidR="00D0015D" w:rsidRDefault="00D0015D" w:rsidP="00D0015D">
            <w:pPr>
              <w:spacing w:after="0" w:line="240" w:lineRule="auto"/>
              <w:ind w:left="34"/>
              <w:jc w:val="center"/>
              <w:rPr>
                <w:rFonts w:eastAsia="Calibri"/>
                <w:b/>
                <w:bCs/>
                <w:color w:val="ED0000"/>
                <w:sz w:val="20"/>
                <w:szCs w:val="20"/>
                <w:lang w:eastAsia="lt-LT"/>
              </w:rPr>
            </w:pPr>
            <w:r>
              <w:rPr>
                <w:rFonts w:eastAsia="Calibri"/>
                <w:b/>
                <w:bCs/>
                <w:color w:val="ED0000"/>
                <w:sz w:val="20"/>
                <w:szCs w:val="20"/>
                <w:lang w:eastAsia="lt-LT"/>
              </w:rPr>
              <w:t>(įrašyti markę, modelį)</w:t>
            </w:r>
          </w:p>
        </w:tc>
      </w:tr>
      <w:tr w:rsidR="00CF0F3C" w14:paraId="5E07C2DB" w14:textId="3C43A17E"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4F3C2793" w14:textId="7CCEA925" w:rsidR="00CF0F3C" w:rsidRPr="00D739F7"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eastAsia="Calibri" w:hAnsiTheme="minorHAnsi" w:cstheme="minorHAnsi"/>
                <w:sz w:val="20"/>
                <w:szCs w:val="20"/>
                <w:lang w:eastAsia="zh-CN"/>
              </w:rPr>
              <w:t xml:space="preserve">1. </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D43DE" w14:textId="09BED0A4" w:rsidR="00CF0F3C" w:rsidRPr="00D739F7" w:rsidRDefault="00CF0F3C" w:rsidP="00D638A3">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eastAsia="Calibri" w:hAnsiTheme="minorHAnsi" w:cstheme="minorHAnsi"/>
                <w:sz w:val="20"/>
                <w:szCs w:val="20"/>
                <w:lang w:eastAsia="zh-CN"/>
              </w:rPr>
              <w:t>Automobilio rūšis</w:t>
            </w:r>
          </w:p>
        </w:tc>
        <w:tc>
          <w:tcPr>
            <w:tcW w:w="1331" w:type="pct"/>
            <w:tcBorders>
              <w:top w:val="single" w:sz="4" w:space="0" w:color="auto"/>
              <w:left w:val="single" w:sz="4" w:space="0" w:color="auto"/>
              <w:bottom w:val="single" w:sz="4" w:space="0" w:color="auto"/>
              <w:right w:val="single" w:sz="4" w:space="0" w:color="auto"/>
            </w:tcBorders>
            <w:shd w:val="clear" w:color="auto" w:fill="auto"/>
            <w:vAlign w:val="center"/>
          </w:tcPr>
          <w:p w14:paraId="6D721514" w14:textId="1255E163" w:rsidR="00CF0F3C" w:rsidRPr="00D739F7" w:rsidRDefault="00CF0F3C" w:rsidP="00CF0F3C">
            <w:pPr>
              <w:pStyle w:val="TableParagraph"/>
              <w:tabs>
                <w:tab w:val="left" w:pos="1584"/>
              </w:tabs>
              <w:spacing w:line="275" w:lineRule="exact"/>
              <w:ind w:left="0"/>
              <w:rPr>
                <w:rFonts w:asciiTheme="minorHAnsi" w:eastAsia="Calibri" w:hAnsiTheme="minorHAnsi" w:cstheme="minorHAnsi"/>
                <w:sz w:val="20"/>
                <w:szCs w:val="20"/>
                <w:lang w:eastAsia="zh-CN"/>
              </w:rPr>
            </w:pPr>
            <w:r w:rsidRPr="00D739F7">
              <w:rPr>
                <w:rFonts w:asciiTheme="minorHAnsi" w:eastAsia="Calibri" w:hAnsiTheme="minorHAnsi" w:cstheme="minorHAnsi"/>
                <w:sz w:val="20"/>
                <w:szCs w:val="20"/>
                <w:lang w:eastAsia="zh-CN"/>
              </w:rPr>
              <w:t xml:space="preserve">Lengvasis iki 3,5 t bendrosios masės elektromobilis, M1 </w:t>
            </w:r>
            <w:r w:rsidRPr="00D739F7">
              <w:rPr>
                <w:rFonts w:asciiTheme="minorHAnsi" w:eastAsia="Calibri" w:hAnsiTheme="minorHAnsi" w:cstheme="minorHAnsi"/>
                <w:sz w:val="20"/>
                <w:szCs w:val="20"/>
                <w:lang w:eastAsia="zh-CN"/>
              </w:rPr>
              <w:lastRenderedPageBreak/>
              <w:t>kategorija.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4F981486" w14:textId="77777777" w:rsidR="00CF0F3C" w:rsidRDefault="00CF0F3C" w:rsidP="00CF0F3C">
            <w:pPr>
              <w:pStyle w:val="TableParagraph"/>
              <w:ind w:left="0"/>
              <w:jc w:val="center"/>
              <w:rPr>
                <w:rFonts w:asciiTheme="minorHAnsi" w:eastAsia="Calibri" w:hAnsiTheme="minorHAnsi" w:cstheme="minorHAnsi"/>
                <w:b/>
                <w:bCs/>
                <w:i/>
                <w:sz w:val="20"/>
                <w:szCs w:val="20"/>
                <w:lang w:eastAsia="lt-LT"/>
              </w:rPr>
            </w:pPr>
            <w:r w:rsidRPr="00CF0F3C">
              <w:rPr>
                <w:rFonts w:asciiTheme="minorHAnsi" w:eastAsia="Calibri" w:hAnsiTheme="minorHAnsi" w:cstheme="minorHAnsi"/>
                <w:b/>
                <w:bCs/>
                <w:sz w:val="20"/>
                <w:szCs w:val="20"/>
                <w:lang w:eastAsia="lt-LT"/>
              </w:rPr>
              <w:lastRenderedPageBreak/>
              <w:t xml:space="preserve">Taip / ne </w:t>
            </w:r>
            <w:r w:rsidRPr="00CF0F3C">
              <w:rPr>
                <w:rFonts w:asciiTheme="minorHAnsi" w:eastAsia="Calibri" w:hAnsiTheme="minorHAnsi" w:cstheme="minorHAnsi"/>
                <w:b/>
                <w:bCs/>
                <w:i/>
                <w:sz w:val="20"/>
                <w:szCs w:val="20"/>
                <w:lang w:eastAsia="lt-LT"/>
              </w:rPr>
              <w:t>(įrašyti)</w:t>
            </w:r>
          </w:p>
          <w:p w14:paraId="51C7189B" w14:textId="79068465" w:rsidR="00EE0770" w:rsidRPr="00CF0F3C" w:rsidRDefault="00EE0770" w:rsidP="00CF0F3C">
            <w:pPr>
              <w:pStyle w:val="TableParagraph"/>
              <w:ind w:left="0"/>
              <w:jc w:val="center"/>
              <w:rPr>
                <w:rFonts w:asciiTheme="minorHAnsi" w:eastAsia="Calibri" w:hAnsiTheme="minorHAnsi" w:cstheme="minorHAnsi"/>
                <w:b/>
                <w:bCs/>
                <w:sz w:val="20"/>
                <w:szCs w:val="20"/>
                <w:lang w:eastAsia="lt-LT"/>
              </w:rPr>
            </w:pP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09974162" w14:textId="50C0FABA"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CF0F3C" w14:paraId="6C2A1636" w14:textId="31A3A664"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B9C32FD" w14:textId="664AB1F3" w:rsidR="00CF0F3C" w:rsidRPr="00D739F7"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D0042" w14:textId="494170BC" w:rsidR="00CF0F3C" w:rsidRPr="00D739F7" w:rsidRDefault="00CF0F3C" w:rsidP="00D638A3">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hAnsiTheme="minorHAnsi" w:cstheme="minorHAnsi"/>
                <w:sz w:val="20"/>
                <w:szCs w:val="20"/>
              </w:rPr>
              <w:t>Automobilio pagaminimas</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4DFB0A1" w14:textId="6E8EC173" w:rsidR="00CF0F3C" w:rsidRPr="00D739F7" w:rsidRDefault="00CF0F3C" w:rsidP="00CF0F3C">
            <w:pPr>
              <w:pStyle w:val="TableParagraph"/>
              <w:tabs>
                <w:tab w:val="left" w:pos="1584"/>
              </w:tabs>
              <w:spacing w:line="275" w:lineRule="exact"/>
              <w:ind w:left="0"/>
              <w:rPr>
                <w:rFonts w:asciiTheme="minorHAnsi" w:eastAsia="Calibri" w:hAnsiTheme="minorHAnsi" w:cstheme="minorHAnsi"/>
                <w:sz w:val="20"/>
                <w:szCs w:val="20"/>
                <w:lang w:eastAsia="zh-CN"/>
              </w:rPr>
            </w:pPr>
            <w:r w:rsidRPr="00D739F7">
              <w:rPr>
                <w:rFonts w:asciiTheme="minorHAnsi" w:hAnsiTheme="minorHAnsi" w:cstheme="minorHAnsi"/>
                <w:sz w:val="20"/>
                <w:szCs w:val="20"/>
              </w:rPr>
              <w:t>Naujas, neeksploatuotas elektromobilis, pagamintas ne anksčiau kaip 2026 m.</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0487E35D" w14:textId="10C6AF32"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Taip / ne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E33200B" w14:textId="46F241B7"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CF0F3C" w14:paraId="733024D3" w14:textId="0F7D2D29"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5EB9826" w14:textId="5135B400" w:rsidR="00CF0F3C" w:rsidRPr="00D739F7"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8C931" w14:textId="75A03ADB" w:rsidR="00CF0F3C" w:rsidRPr="00D739F7" w:rsidRDefault="00CF0F3C" w:rsidP="00D638A3">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hAnsiTheme="minorHAnsi" w:cstheme="minorHAnsi"/>
                <w:sz w:val="20"/>
                <w:szCs w:val="20"/>
              </w:rPr>
              <w:t>Automobilio spalva</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F8B190B" w14:textId="0C2B94B7" w:rsidR="00CF0F3C" w:rsidRPr="00D739F7" w:rsidRDefault="00DD3700" w:rsidP="00CF0F3C">
            <w:pPr>
              <w:pStyle w:val="TableParagraph"/>
              <w:tabs>
                <w:tab w:val="left" w:pos="1584"/>
              </w:tabs>
              <w:spacing w:line="275" w:lineRule="exact"/>
              <w:ind w:left="0"/>
              <w:rPr>
                <w:rFonts w:asciiTheme="minorHAnsi" w:eastAsia="Calibri" w:hAnsiTheme="minorHAnsi" w:cstheme="minorHAnsi"/>
                <w:sz w:val="20"/>
                <w:szCs w:val="20"/>
                <w:lang w:eastAsia="zh-CN"/>
              </w:rPr>
            </w:pPr>
            <w:r w:rsidRPr="00DD3700">
              <w:rPr>
                <w:rFonts w:asciiTheme="minorHAnsi" w:hAnsiTheme="minorHAnsi" w:cstheme="minorHAnsi"/>
                <w:sz w:val="20"/>
                <w:szCs w:val="20"/>
              </w:rPr>
              <w:t>Metalizuota balta arba juoda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764C9655" w14:textId="4AA2024B" w:rsidR="00CF0F3C" w:rsidRPr="00CF0F3C" w:rsidRDefault="00DD3700" w:rsidP="00CF0F3C">
            <w:pPr>
              <w:pStyle w:val="TableParagraph"/>
              <w:jc w:val="center"/>
              <w:rPr>
                <w:rFonts w:asciiTheme="minorHAnsi" w:eastAsia="Calibri" w:hAnsiTheme="minorHAnsi" w:cstheme="minorHAnsi"/>
                <w:b/>
                <w:bCs/>
                <w:sz w:val="20"/>
                <w:szCs w:val="20"/>
                <w:lang w:eastAsia="lt-LT"/>
              </w:rPr>
            </w:pPr>
            <w:r>
              <w:rPr>
                <w:rFonts w:asciiTheme="minorHAnsi" w:eastAsia="Calibri" w:hAnsiTheme="minorHAnsi" w:cstheme="minorHAnsi"/>
                <w:b/>
                <w:bCs/>
                <w:sz w:val="20"/>
                <w:szCs w:val="20"/>
                <w:lang w:eastAsia="lt-LT"/>
              </w:rPr>
              <w:t>_______</w:t>
            </w:r>
            <w:r w:rsidR="00CF0F3C" w:rsidRPr="00CF0F3C">
              <w:rPr>
                <w:rFonts w:asciiTheme="minorHAnsi" w:eastAsia="Calibri" w:hAnsiTheme="minorHAnsi" w:cstheme="minorHAnsi"/>
                <w:b/>
                <w:bCs/>
                <w:sz w:val="20"/>
                <w:szCs w:val="20"/>
                <w:lang w:eastAsia="lt-LT"/>
              </w:rPr>
              <w:t xml:space="preserve"> </w:t>
            </w:r>
            <w:r w:rsidR="00CF0F3C" w:rsidRPr="00CF0F3C">
              <w:rPr>
                <w:rFonts w:asciiTheme="minorHAnsi" w:eastAsia="Calibri" w:hAnsiTheme="minorHAnsi" w:cstheme="minorHAnsi"/>
                <w:b/>
                <w:bCs/>
                <w:i/>
                <w:sz w:val="20"/>
                <w:szCs w:val="20"/>
                <w:lang w:eastAsia="lt-LT"/>
              </w:rPr>
              <w:t>(įrašyti</w:t>
            </w:r>
            <w:r>
              <w:rPr>
                <w:rFonts w:asciiTheme="minorHAnsi" w:eastAsia="Calibri" w:hAnsiTheme="minorHAnsi" w:cstheme="minorHAnsi"/>
                <w:b/>
                <w:bCs/>
                <w:i/>
                <w:sz w:val="20"/>
                <w:szCs w:val="20"/>
                <w:lang w:eastAsia="lt-LT"/>
              </w:rPr>
              <w:t xml:space="preserve"> spalvą</w:t>
            </w:r>
            <w:r w:rsidR="00CF0F3C" w:rsidRPr="00CF0F3C">
              <w:rPr>
                <w:rFonts w:asciiTheme="minorHAnsi" w:eastAsia="Calibri" w:hAnsiTheme="minorHAnsi" w:cstheme="minorHAnsi"/>
                <w:b/>
                <w:bCs/>
                <w:i/>
                <w:sz w:val="20"/>
                <w:szCs w:val="20"/>
                <w:lang w:eastAsia="lt-LT"/>
              </w:rPr>
              <w:t>)</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03A4766" w14:textId="56CFD48F"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CF0F3C" w14:paraId="7ECDCD86" w14:textId="4CD38612"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053D9265" w14:textId="0C55B032" w:rsidR="00CF0F3C" w:rsidRPr="00D739F7"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5D7B4" w14:textId="322150D9" w:rsidR="00CF0F3C" w:rsidRPr="00D739F7" w:rsidRDefault="00CF0F3C" w:rsidP="00D638A3">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hAnsiTheme="minorHAnsi" w:cstheme="minorHAnsi"/>
                <w:sz w:val="20"/>
                <w:szCs w:val="20"/>
              </w:rPr>
              <w:t>Salonas</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4D0D1E9" w14:textId="432768C0" w:rsidR="00CF0F3C" w:rsidRPr="00D739F7" w:rsidRDefault="00CF0F3C" w:rsidP="00CF0F3C">
            <w:pPr>
              <w:pStyle w:val="TableParagraph"/>
              <w:tabs>
                <w:tab w:val="left" w:pos="1584"/>
              </w:tabs>
              <w:spacing w:line="275" w:lineRule="exact"/>
              <w:ind w:left="0"/>
              <w:rPr>
                <w:rFonts w:asciiTheme="minorHAnsi" w:eastAsia="Calibri" w:hAnsiTheme="minorHAnsi" w:cstheme="minorHAnsi"/>
                <w:sz w:val="20"/>
                <w:szCs w:val="20"/>
                <w:lang w:eastAsia="zh-CN"/>
              </w:rPr>
            </w:pPr>
            <w:r w:rsidRPr="00D739F7">
              <w:rPr>
                <w:rFonts w:asciiTheme="minorHAnsi" w:hAnsiTheme="minorHAnsi" w:cstheme="minorHAnsi"/>
                <w:sz w:val="20"/>
                <w:szCs w:val="20"/>
              </w:rPr>
              <w:t>Sėdimų vietų skaičius (su vairuotoju) ne mažiau kaip 5 vnt.</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A118FFE" w14:textId="65730711"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Sėdimų vietų skaičius: ______  vnt.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cBorders>
            <w:vAlign w:val="center"/>
          </w:tcPr>
          <w:p w14:paraId="69CB2CBD" w14:textId="404B27DC"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3A94DE3C" w14:textId="7E732296"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FB5E8DC" w14:textId="320CACDB" w:rsidR="00CF0F3C" w:rsidRPr="00D739F7"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5.</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33AF4" w14:textId="59EA785F" w:rsidR="00CF0F3C" w:rsidRPr="00D739F7" w:rsidRDefault="00CF0F3C" w:rsidP="00D638A3">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hAnsiTheme="minorHAnsi" w:cstheme="minorHAnsi"/>
                <w:sz w:val="20"/>
                <w:szCs w:val="20"/>
              </w:rPr>
              <w:t>Durų skaičius</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6E98638" w14:textId="1318C090" w:rsidR="00CF0F3C" w:rsidRPr="00D739F7" w:rsidRDefault="00CF0F3C" w:rsidP="00CF0F3C">
            <w:pPr>
              <w:pStyle w:val="TableParagraph"/>
              <w:tabs>
                <w:tab w:val="left" w:pos="1584"/>
              </w:tabs>
              <w:spacing w:line="275" w:lineRule="exact"/>
              <w:ind w:left="0"/>
              <w:rPr>
                <w:rFonts w:asciiTheme="minorHAnsi" w:eastAsia="Calibri" w:hAnsiTheme="minorHAnsi" w:cstheme="minorHAnsi"/>
                <w:sz w:val="20"/>
                <w:szCs w:val="20"/>
                <w:lang w:eastAsia="zh-CN"/>
              </w:rPr>
            </w:pPr>
            <w:r w:rsidRPr="00D739F7">
              <w:rPr>
                <w:rFonts w:asciiTheme="minorHAnsi" w:hAnsiTheme="minorHAnsi" w:cstheme="minorHAnsi"/>
                <w:sz w:val="20"/>
                <w:szCs w:val="20"/>
              </w:rPr>
              <w:t>5 durys (įskaitant bagažinę)</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57CEFB8B" w14:textId="3A1CD505"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Taip / ne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cBorders>
            <w:vAlign w:val="center"/>
          </w:tcPr>
          <w:p w14:paraId="2202E1E2" w14:textId="1E45046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72DC5E17" w14:textId="74AA30C6"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653A7BB" w14:textId="6CC0EE6B" w:rsidR="00CF0F3C" w:rsidRDefault="00DD3700"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6</w:t>
            </w:r>
            <w:r w:rsidR="00CF0F3C">
              <w:rPr>
                <w:rFonts w:asciiTheme="minorHAnsi" w:eastAsia="Calibri" w:hAnsiTheme="minorHAnsi" w:cstheme="minorHAnsi"/>
                <w:sz w:val="20"/>
                <w:szCs w:val="20"/>
                <w:lang w:eastAsia="zh-CN"/>
              </w:rPr>
              <w:t>.</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66024" w14:textId="263A30AF"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Automobilio variklio galia</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6B30930" w14:textId="216A5DBA"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Ne mažiau 200 kW</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7D74548B" w14:textId="45B0171C"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Galia: ______ kW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cBorders>
            <w:vAlign w:val="center"/>
          </w:tcPr>
          <w:p w14:paraId="401E2174" w14:textId="43BE2D29"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2CCE95DB" w14:textId="3199700C"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6AFD9202" w14:textId="2620704F" w:rsidR="00CF0F3C" w:rsidRDefault="00DD3700"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7</w:t>
            </w:r>
            <w:r w:rsidR="00CF0F3C">
              <w:rPr>
                <w:rFonts w:asciiTheme="minorHAnsi" w:eastAsia="Calibri" w:hAnsiTheme="minorHAnsi" w:cstheme="minorHAnsi"/>
                <w:sz w:val="20"/>
                <w:szCs w:val="20"/>
                <w:lang w:eastAsia="zh-CN"/>
              </w:rPr>
              <w:t>.</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74459" w14:textId="2D9572FC" w:rsidR="00CF0F3C" w:rsidRPr="00D739F7" w:rsidRDefault="00DD3700" w:rsidP="00D638A3">
            <w:pPr>
              <w:pStyle w:val="TableParagraph"/>
              <w:tabs>
                <w:tab w:val="left" w:pos="1584"/>
              </w:tabs>
              <w:spacing w:line="275" w:lineRule="exact"/>
              <w:ind w:left="0"/>
              <w:jc w:val="center"/>
              <w:rPr>
                <w:rFonts w:asciiTheme="minorHAnsi" w:hAnsiTheme="minorHAnsi" w:cstheme="minorHAnsi"/>
                <w:sz w:val="20"/>
                <w:szCs w:val="20"/>
              </w:rPr>
            </w:pPr>
            <w:r w:rsidRPr="00DD3700">
              <w:rPr>
                <w:rFonts w:asciiTheme="minorHAnsi" w:hAnsiTheme="minorHAnsi" w:cstheme="minorHAnsi"/>
                <w:sz w:val="20"/>
                <w:szCs w:val="20"/>
              </w:rPr>
              <w:t>Išmetamo anglies dioksido (CO2) kiekis</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965DA49" w14:textId="4F6213A2"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0 g/km</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373CEBB" w14:textId="269E2926"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666C3B4C" w14:textId="6ABE3674"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32A6AB31" w14:textId="49A749CE"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BB12E05" w14:textId="0F250286" w:rsidR="00CF0F3C" w:rsidRDefault="00DD3700"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8</w:t>
            </w:r>
            <w:r w:rsidR="00CF0F3C">
              <w:rPr>
                <w:rFonts w:asciiTheme="minorHAnsi" w:eastAsia="Calibri" w:hAnsiTheme="minorHAnsi" w:cstheme="minorHAnsi"/>
                <w:sz w:val="20"/>
                <w:szCs w:val="20"/>
                <w:lang w:eastAsia="zh-CN"/>
              </w:rPr>
              <w:t>.</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F6DB3" w14:textId="00980034"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Gamintojo deklaruojamas vidutinis nuvažiuojamas atstumas vienu įkrovimu pagal WLTP (</w:t>
            </w:r>
            <w:proofErr w:type="spellStart"/>
            <w:r w:rsidRPr="00D739F7">
              <w:rPr>
                <w:rFonts w:asciiTheme="minorHAnsi" w:hAnsiTheme="minorHAnsi" w:cstheme="minorHAnsi"/>
                <w:sz w:val="20"/>
                <w:szCs w:val="20"/>
              </w:rPr>
              <w:t>Worldwide</w:t>
            </w:r>
            <w:proofErr w:type="spellEnd"/>
            <w:r w:rsidRPr="00D739F7">
              <w:rPr>
                <w:rFonts w:asciiTheme="minorHAnsi" w:hAnsiTheme="minorHAnsi" w:cstheme="minorHAnsi"/>
                <w:sz w:val="20"/>
                <w:szCs w:val="20"/>
              </w:rPr>
              <w:t xml:space="preserve"> </w:t>
            </w:r>
            <w:proofErr w:type="spellStart"/>
            <w:r w:rsidRPr="00D739F7">
              <w:rPr>
                <w:rFonts w:asciiTheme="minorHAnsi" w:hAnsiTheme="minorHAnsi" w:cstheme="minorHAnsi"/>
                <w:sz w:val="20"/>
                <w:szCs w:val="20"/>
              </w:rPr>
              <w:t>Harmonized</w:t>
            </w:r>
            <w:proofErr w:type="spellEnd"/>
            <w:r w:rsidRPr="00D739F7">
              <w:rPr>
                <w:rFonts w:asciiTheme="minorHAnsi" w:hAnsiTheme="minorHAnsi" w:cstheme="minorHAnsi"/>
                <w:sz w:val="20"/>
                <w:szCs w:val="20"/>
              </w:rPr>
              <w:t xml:space="preserve"> </w:t>
            </w:r>
            <w:proofErr w:type="spellStart"/>
            <w:r w:rsidRPr="00D739F7">
              <w:rPr>
                <w:rFonts w:asciiTheme="minorHAnsi" w:hAnsiTheme="minorHAnsi" w:cstheme="minorHAnsi"/>
                <w:sz w:val="20"/>
                <w:szCs w:val="20"/>
              </w:rPr>
              <w:t>Light</w:t>
            </w:r>
            <w:proofErr w:type="spellEnd"/>
            <w:r w:rsidRPr="00D739F7">
              <w:rPr>
                <w:rFonts w:asciiTheme="minorHAnsi" w:hAnsiTheme="minorHAnsi" w:cstheme="minorHAnsi"/>
                <w:sz w:val="20"/>
                <w:szCs w:val="20"/>
              </w:rPr>
              <w:t xml:space="preserve"> </w:t>
            </w:r>
            <w:proofErr w:type="spellStart"/>
            <w:r w:rsidRPr="00D739F7">
              <w:rPr>
                <w:rFonts w:asciiTheme="minorHAnsi" w:hAnsiTheme="minorHAnsi" w:cstheme="minorHAnsi"/>
                <w:sz w:val="20"/>
                <w:szCs w:val="20"/>
              </w:rPr>
              <w:t>Vehicles</w:t>
            </w:r>
            <w:proofErr w:type="spellEnd"/>
            <w:r w:rsidRPr="00D739F7">
              <w:rPr>
                <w:rFonts w:asciiTheme="minorHAnsi" w:hAnsiTheme="minorHAnsi" w:cstheme="minorHAnsi"/>
                <w:sz w:val="20"/>
                <w:szCs w:val="20"/>
              </w:rPr>
              <w:t xml:space="preserve"> </w:t>
            </w:r>
            <w:proofErr w:type="spellStart"/>
            <w:r w:rsidRPr="00D739F7">
              <w:rPr>
                <w:rFonts w:asciiTheme="minorHAnsi" w:hAnsiTheme="minorHAnsi" w:cstheme="minorHAnsi"/>
                <w:sz w:val="20"/>
                <w:szCs w:val="20"/>
              </w:rPr>
              <w:t>Test</w:t>
            </w:r>
            <w:proofErr w:type="spellEnd"/>
            <w:r w:rsidRPr="00D739F7">
              <w:rPr>
                <w:rFonts w:asciiTheme="minorHAnsi" w:hAnsiTheme="minorHAnsi" w:cstheme="minorHAnsi"/>
                <w:sz w:val="20"/>
                <w:szCs w:val="20"/>
              </w:rPr>
              <w:t xml:space="preserve"> </w:t>
            </w:r>
            <w:proofErr w:type="spellStart"/>
            <w:r w:rsidRPr="00D739F7">
              <w:rPr>
                <w:rFonts w:asciiTheme="minorHAnsi" w:hAnsiTheme="minorHAnsi" w:cstheme="minorHAnsi"/>
                <w:sz w:val="20"/>
                <w:szCs w:val="20"/>
              </w:rPr>
              <w:t>Procedure</w:t>
            </w:r>
            <w:proofErr w:type="spellEnd"/>
            <w:r w:rsidRPr="00D739F7">
              <w:rPr>
                <w:rFonts w:asciiTheme="minorHAnsi" w:hAnsiTheme="minorHAnsi" w:cstheme="minorHAnsi"/>
                <w:sz w:val="20"/>
                <w:szCs w:val="20"/>
              </w:rPr>
              <w: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7605DD8" w14:textId="624C7B5E"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 xml:space="preserve">Ne mažiau 350 km. </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06FCFDF1" w14:textId="06B82AB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Nuvažiuojamas atstumas: _________km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cBorders>
            <w:vAlign w:val="center"/>
          </w:tcPr>
          <w:p w14:paraId="31C72DDE" w14:textId="1E3BEC90"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561FCC1F" w14:textId="30F17D32"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0264694B" w14:textId="099B5A0A" w:rsidR="00CF0F3C" w:rsidRDefault="00DD3700"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9</w:t>
            </w:r>
            <w:r w:rsidR="00CF0F3C">
              <w:rPr>
                <w:rFonts w:asciiTheme="minorHAnsi" w:eastAsia="Calibri" w:hAnsiTheme="minorHAnsi" w:cstheme="minorHAnsi"/>
                <w:sz w:val="20"/>
                <w:szCs w:val="20"/>
                <w:lang w:eastAsia="zh-CN"/>
              </w:rPr>
              <w:t>.</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80B3B" w14:textId="23ED5FD6"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Automobilis turi turėti galimybę įkrauti bateriją naudojant kintamos srovės įkrovimo stoteles (AC) ir nuolatinės srovės įkrovimo stoteles (DC).</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54FA32E" w14:textId="77777777" w:rsidR="00CF0F3C"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 xml:space="preserve">DC įkrovimo jungtys turi būti Combo2 (CCS2) arba lygiavertis. </w:t>
            </w:r>
          </w:p>
          <w:p w14:paraId="5843BDFC" w14:textId="624C546C"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AC įkrovimo jungtys turi būti Type 2 standarto arba lygiavertis.</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4C433621" w14:textId="187F1FA5"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DC įkrovimo jungtys: _____ </w:t>
            </w:r>
            <w:r w:rsidRPr="00CF0F3C">
              <w:rPr>
                <w:rFonts w:asciiTheme="minorHAnsi" w:eastAsia="Calibri" w:hAnsiTheme="minorHAnsi" w:cstheme="minorHAnsi"/>
                <w:b/>
                <w:bCs/>
                <w:i/>
                <w:sz w:val="20"/>
                <w:szCs w:val="20"/>
                <w:lang w:eastAsia="lt-LT"/>
              </w:rPr>
              <w:t>(įrašyti)</w:t>
            </w:r>
          </w:p>
          <w:p w14:paraId="39DC5E70" w14:textId="396B9C2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AC įkrovimo jungtys: _____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cBorders>
            <w:vAlign w:val="center"/>
          </w:tcPr>
          <w:p w14:paraId="3B5CC114" w14:textId="7BEF23C7"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04940B03" w14:textId="18E518FA"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08EF1155" w14:textId="70702FB9"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w:t>
            </w:r>
            <w:r w:rsidR="00DD3700">
              <w:rPr>
                <w:rFonts w:asciiTheme="minorHAnsi" w:eastAsia="Calibri" w:hAnsiTheme="minorHAnsi" w:cstheme="minorHAnsi"/>
                <w:sz w:val="20"/>
                <w:szCs w:val="20"/>
                <w:lang w:eastAsia="zh-CN"/>
              </w:rPr>
              <w:t>0</w:t>
            </w:r>
            <w:r>
              <w:rPr>
                <w:rFonts w:asciiTheme="minorHAnsi" w:eastAsia="Calibri" w:hAnsiTheme="minorHAnsi" w:cstheme="minorHAnsi"/>
                <w:sz w:val="20"/>
                <w:szCs w:val="20"/>
                <w:lang w:eastAsia="zh-CN"/>
              </w:rPr>
              <w:t>.</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8A4EC" w14:textId="75C5D641"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Automobilio pavarų dėžė</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D5BD0AB" w14:textId="41B96A48"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Automatinė</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76610F47" w14:textId="3DE1421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27FBDEA0" w14:textId="203C96D6"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09EE7FC3" w14:textId="59ECAD26"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38FED81" w14:textId="4602A213"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w:t>
            </w:r>
            <w:r w:rsidR="00DD3700">
              <w:rPr>
                <w:rFonts w:asciiTheme="minorHAnsi" w:eastAsia="Calibri" w:hAnsiTheme="minorHAnsi" w:cstheme="minorHAnsi"/>
                <w:sz w:val="20"/>
                <w:szCs w:val="20"/>
                <w:lang w:eastAsia="zh-CN"/>
              </w:rPr>
              <w:t>1</w:t>
            </w:r>
            <w:r>
              <w:rPr>
                <w:rFonts w:asciiTheme="minorHAnsi" w:eastAsia="Calibri" w:hAnsiTheme="minorHAnsi" w:cstheme="minorHAnsi"/>
                <w:sz w:val="20"/>
                <w:szCs w:val="20"/>
                <w:lang w:eastAsia="zh-CN"/>
              </w:rPr>
              <w:t>.</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746CD" w14:textId="5D0B425C"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Varantys ratai</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D84179D" w14:textId="24FD01CE" w:rsidR="00CF0F3C" w:rsidRPr="00D739F7" w:rsidRDefault="00DD3700" w:rsidP="00CF0F3C">
            <w:pPr>
              <w:pStyle w:val="TableParagraph"/>
              <w:tabs>
                <w:tab w:val="left" w:pos="1584"/>
              </w:tabs>
              <w:spacing w:line="275" w:lineRule="exact"/>
              <w:ind w:left="0"/>
              <w:rPr>
                <w:rFonts w:asciiTheme="minorHAnsi" w:hAnsiTheme="minorHAnsi" w:cstheme="minorHAnsi"/>
                <w:sz w:val="20"/>
                <w:szCs w:val="20"/>
              </w:rPr>
            </w:pPr>
            <w:r w:rsidRPr="00DD3700">
              <w:rPr>
                <w:rFonts w:asciiTheme="minorHAnsi" w:hAnsiTheme="minorHAnsi" w:cstheme="minorHAnsi"/>
                <w:sz w:val="20"/>
                <w:szCs w:val="20"/>
              </w:rPr>
              <w:t>Visų varančiųjų ratų pavara (AWD)</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7F8AC683" w14:textId="4D56CDAE" w:rsidR="00CF0F3C" w:rsidRPr="00CF0F3C" w:rsidRDefault="00EE0770" w:rsidP="00CF0F3C">
            <w:pPr>
              <w:pStyle w:val="TableParagraph"/>
              <w:jc w:val="center"/>
              <w:rPr>
                <w:rFonts w:asciiTheme="minorHAnsi" w:eastAsia="Calibri" w:hAnsiTheme="minorHAnsi" w:cstheme="minorHAnsi"/>
                <w:b/>
                <w:bCs/>
                <w:sz w:val="20"/>
                <w:szCs w:val="20"/>
                <w:lang w:eastAsia="lt-LT"/>
              </w:rPr>
            </w:pPr>
            <w:r w:rsidRPr="00EE0770">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67BB69A9" w14:textId="4F7347D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DD3700" w14:paraId="15C7B151" w14:textId="506F1868" w:rsidTr="00DD3700">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7DFFFFD" w14:textId="483C1F01"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12.</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C8BB0" w14:textId="21D0667B" w:rsidR="00DD3700" w:rsidRPr="00DD3700" w:rsidRDefault="00DD3700" w:rsidP="00DD3700">
            <w:pPr>
              <w:pStyle w:val="TableParagraph"/>
              <w:tabs>
                <w:tab w:val="left" w:pos="1584"/>
              </w:tabs>
              <w:spacing w:line="275" w:lineRule="exact"/>
              <w:ind w:left="0"/>
              <w:jc w:val="center"/>
              <w:rPr>
                <w:rFonts w:asciiTheme="minorHAnsi" w:hAnsiTheme="minorHAnsi" w:cstheme="minorHAnsi"/>
                <w:sz w:val="20"/>
                <w:szCs w:val="20"/>
              </w:rPr>
            </w:pPr>
            <w:r w:rsidRPr="00DD3700">
              <w:rPr>
                <w:rFonts w:asciiTheme="minorHAnsi" w:hAnsiTheme="minorHAnsi" w:cstheme="minorHAnsi"/>
                <w:sz w:val="20"/>
                <w:szCs w:val="20"/>
              </w:rPr>
              <w:t>Elektros energijos sąnaudos</w:t>
            </w:r>
          </w:p>
        </w:tc>
        <w:tc>
          <w:tcPr>
            <w:tcW w:w="1331" w:type="pct"/>
            <w:tcBorders>
              <w:top w:val="single" w:sz="4" w:space="0" w:color="auto"/>
              <w:left w:val="single" w:sz="4" w:space="0" w:color="auto"/>
              <w:bottom w:val="single" w:sz="4" w:space="0" w:color="auto"/>
              <w:right w:val="single" w:sz="4" w:space="0" w:color="auto"/>
            </w:tcBorders>
            <w:shd w:val="clear" w:color="auto" w:fill="auto"/>
            <w:vAlign w:val="center"/>
          </w:tcPr>
          <w:p w14:paraId="4A37C5AA" w14:textId="1AAC34E8" w:rsidR="00DD3700" w:rsidRPr="00DD3700" w:rsidRDefault="00DD3700" w:rsidP="00DD3700">
            <w:pPr>
              <w:pStyle w:val="TableParagraph"/>
              <w:tabs>
                <w:tab w:val="left" w:pos="1584"/>
              </w:tabs>
              <w:spacing w:line="275" w:lineRule="exact"/>
              <w:ind w:left="0"/>
              <w:rPr>
                <w:rFonts w:asciiTheme="minorHAnsi" w:hAnsiTheme="minorHAnsi" w:cstheme="minorHAnsi"/>
                <w:sz w:val="20"/>
                <w:szCs w:val="20"/>
              </w:rPr>
            </w:pPr>
            <w:r w:rsidRPr="00DD3700">
              <w:rPr>
                <w:rFonts w:asciiTheme="minorHAnsi" w:hAnsiTheme="minorHAnsi" w:cstheme="minorHAnsi"/>
                <w:sz w:val="20"/>
                <w:szCs w:val="20"/>
              </w:rPr>
              <w:t>Ne didesnės kaip 19 kWh/100 km.</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58A6E5B8" w14:textId="489D3EFF"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Elektros energijos sąnaudos: ______</w:t>
            </w:r>
            <w:r w:rsidRPr="00CF0F3C">
              <w:rPr>
                <w:b/>
                <w:bCs/>
                <w:sz w:val="20"/>
                <w:szCs w:val="20"/>
                <w:lang w:eastAsia="lt-LT"/>
              </w:rPr>
              <w:t xml:space="preserve"> </w:t>
            </w:r>
            <w:r w:rsidRPr="00CF0F3C">
              <w:rPr>
                <w:rFonts w:asciiTheme="minorHAnsi" w:eastAsia="Calibri" w:hAnsiTheme="minorHAnsi" w:cstheme="minorHAnsi"/>
                <w:b/>
                <w:bCs/>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cBorders>
            <w:vAlign w:val="center"/>
          </w:tcPr>
          <w:p w14:paraId="51083A20" w14:textId="1498C500"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DD3700" w14:paraId="1EC8E314" w14:textId="36755675"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366F743" w14:textId="6E7B0C13"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13.</w:t>
            </w:r>
          </w:p>
        </w:tc>
        <w:tc>
          <w:tcPr>
            <w:tcW w:w="984" w:type="pct"/>
            <w:gridSpan w:val="2"/>
            <w:tcBorders>
              <w:top w:val="nil"/>
              <w:left w:val="nil"/>
              <w:bottom w:val="single" w:sz="4" w:space="0" w:color="auto"/>
              <w:right w:val="single" w:sz="4" w:space="0" w:color="auto"/>
            </w:tcBorders>
            <w:vAlign w:val="center"/>
          </w:tcPr>
          <w:p w14:paraId="3028A95F" w14:textId="73D422DF" w:rsidR="00DD3700" w:rsidRPr="00D739F7" w:rsidRDefault="00DD3700" w:rsidP="00DD3700">
            <w:pPr>
              <w:pStyle w:val="TableParagraph"/>
              <w:tabs>
                <w:tab w:val="left" w:pos="1584"/>
              </w:tabs>
              <w:spacing w:line="275" w:lineRule="exact"/>
              <w:ind w:left="0"/>
              <w:jc w:val="center"/>
              <w:rPr>
                <w:rFonts w:asciiTheme="minorHAnsi" w:hAnsiTheme="minorHAnsi" w:cstheme="minorHAnsi"/>
                <w:sz w:val="20"/>
                <w:szCs w:val="20"/>
              </w:rPr>
            </w:pPr>
            <w:r w:rsidRPr="00115663">
              <w:rPr>
                <w:rFonts w:asciiTheme="minorHAnsi" w:hAnsiTheme="minorHAnsi" w:cstheme="minorHAnsi"/>
                <w:color w:val="000000"/>
              </w:rPr>
              <w:t>Automobilio ilgis</w:t>
            </w:r>
          </w:p>
        </w:tc>
        <w:tc>
          <w:tcPr>
            <w:tcW w:w="1331" w:type="pct"/>
            <w:tcBorders>
              <w:top w:val="nil"/>
              <w:left w:val="nil"/>
              <w:bottom w:val="single" w:sz="4" w:space="0" w:color="auto"/>
              <w:right w:val="single" w:sz="4" w:space="0" w:color="auto"/>
            </w:tcBorders>
            <w:vAlign w:val="center"/>
          </w:tcPr>
          <w:p w14:paraId="22F667CC" w14:textId="46CECF93" w:rsidR="00DD3700" w:rsidRPr="00D739F7" w:rsidRDefault="00DD3700" w:rsidP="00DD3700">
            <w:pPr>
              <w:pStyle w:val="TableParagraph"/>
              <w:tabs>
                <w:tab w:val="left" w:pos="1584"/>
              </w:tabs>
              <w:spacing w:line="275" w:lineRule="exact"/>
              <w:ind w:left="0"/>
              <w:rPr>
                <w:rFonts w:asciiTheme="minorHAnsi" w:hAnsiTheme="minorHAnsi" w:cstheme="minorHAnsi"/>
                <w:sz w:val="20"/>
                <w:szCs w:val="20"/>
              </w:rPr>
            </w:pPr>
            <w:r w:rsidRPr="00115663">
              <w:rPr>
                <w:rFonts w:asciiTheme="minorHAnsi" w:hAnsiTheme="minorHAnsi" w:cstheme="minorHAnsi"/>
                <w:color w:val="000000"/>
              </w:rPr>
              <w:t>Ne didesnis kaip 4</w:t>
            </w:r>
            <w:r>
              <w:rPr>
                <w:rFonts w:asciiTheme="minorHAnsi" w:hAnsiTheme="minorHAnsi" w:cstheme="minorHAnsi"/>
                <w:color w:val="000000"/>
              </w:rPr>
              <w:t>8</w:t>
            </w:r>
            <w:r w:rsidRPr="00115663">
              <w:rPr>
                <w:rFonts w:asciiTheme="minorHAnsi" w:hAnsiTheme="minorHAnsi" w:cstheme="minorHAnsi"/>
                <w:color w:val="000000"/>
              </w:rPr>
              <w:t>00 mm</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1F8BF1F" w14:textId="34723A5C"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Ilgis: ________ mm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E828F7C" w14:textId="4394B844"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DD3700" w14:paraId="597D6757" w14:textId="4E749FB3"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4D365BD" w14:textId="6E505E86"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14.</w:t>
            </w:r>
          </w:p>
        </w:tc>
        <w:tc>
          <w:tcPr>
            <w:tcW w:w="984" w:type="pct"/>
            <w:gridSpan w:val="2"/>
            <w:tcBorders>
              <w:top w:val="nil"/>
              <w:left w:val="nil"/>
              <w:bottom w:val="single" w:sz="4" w:space="0" w:color="auto"/>
              <w:right w:val="single" w:sz="4" w:space="0" w:color="auto"/>
            </w:tcBorders>
            <w:vAlign w:val="center"/>
          </w:tcPr>
          <w:p w14:paraId="0CF2C8E6" w14:textId="08DFF07D" w:rsidR="00DD3700" w:rsidRPr="00D739F7" w:rsidRDefault="00DD3700" w:rsidP="00DD3700">
            <w:pPr>
              <w:pStyle w:val="TableParagraph"/>
              <w:tabs>
                <w:tab w:val="left" w:pos="1584"/>
              </w:tabs>
              <w:spacing w:line="275" w:lineRule="exact"/>
              <w:ind w:left="0"/>
              <w:jc w:val="center"/>
              <w:rPr>
                <w:rFonts w:asciiTheme="minorHAnsi" w:hAnsiTheme="minorHAnsi" w:cstheme="minorHAnsi"/>
                <w:sz w:val="20"/>
                <w:szCs w:val="20"/>
              </w:rPr>
            </w:pPr>
            <w:r w:rsidRPr="00115663">
              <w:rPr>
                <w:rFonts w:asciiTheme="minorHAnsi" w:hAnsiTheme="minorHAnsi" w:cstheme="minorHAnsi"/>
                <w:color w:val="000000"/>
              </w:rPr>
              <w:t>Automobilio prošvaisa</w:t>
            </w:r>
          </w:p>
        </w:tc>
        <w:tc>
          <w:tcPr>
            <w:tcW w:w="1331" w:type="pct"/>
            <w:tcBorders>
              <w:top w:val="nil"/>
              <w:left w:val="nil"/>
              <w:bottom w:val="single" w:sz="4" w:space="0" w:color="auto"/>
              <w:right w:val="single" w:sz="4" w:space="0" w:color="auto"/>
            </w:tcBorders>
            <w:vAlign w:val="center"/>
          </w:tcPr>
          <w:p w14:paraId="5911CCBC" w14:textId="7AEBA7E7" w:rsidR="00DD3700" w:rsidRPr="00D739F7" w:rsidRDefault="00DD3700" w:rsidP="00DD3700">
            <w:pPr>
              <w:pStyle w:val="TableParagraph"/>
              <w:tabs>
                <w:tab w:val="left" w:pos="1584"/>
              </w:tabs>
              <w:spacing w:line="275" w:lineRule="exact"/>
              <w:ind w:left="0"/>
              <w:rPr>
                <w:rFonts w:asciiTheme="minorHAnsi" w:hAnsiTheme="minorHAnsi" w:cstheme="minorHAnsi"/>
                <w:sz w:val="20"/>
                <w:szCs w:val="20"/>
              </w:rPr>
            </w:pPr>
            <w:r w:rsidRPr="00115663">
              <w:rPr>
                <w:rFonts w:asciiTheme="minorHAnsi" w:hAnsiTheme="minorHAnsi" w:cstheme="minorHAnsi"/>
                <w:color w:val="000000"/>
              </w:rPr>
              <w:t>Ne mažesnė kaip 150 mm.</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1AE83672" w14:textId="0F126740"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Prošvaisa: _______ mm (įrašyti)</w:t>
            </w:r>
          </w:p>
        </w:tc>
        <w:tc>
          <w:tcPr>
            <w:tcW w:w="1204" w:type="pct"/>
            <w:tcBorders>
              <w:top w:val="single" w:sz="4" w:space="0" w:color="auto"/>
              <w:left w:val="single" w:sz="4" w:space="0" w:color="auto"/>
              <w:bottom w:val="single" w:sz="4" w:space="0" w:color="auto"/>
              <w:right w:val="single" w:sz="4" w:space="0" w:color="auto"/>
            </w:tcBorders>
            <w:vAlign w:val="center"/>
          </w:tcPr>
          <w:p w14:paraId="6B1F6B85" w14:textId="3B6DE04B"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DD3700" w14:paraId="709C135D" w14:textId="59DFAF2D"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4528157" w14:textId="306EB8B6"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15.</w:t>
            </w:r>
          </w:p>
        </w:tc>
        <w:tc>
          <w:tcPr>
            <w:tcW w:w="984" w:type="pct"/>
            <w:gridSpan w:val="2"/>
            <w:tcBorders>
              <w:top w:val="nil"/>
              <w:left w:val="nil"/>
              <w:bottom w:val="single" w:sz="4" w:space="0" w:color="auto"/>
              <w:right w:val="single" w:sz="4" w:space="0" w:color="auto"/>
            </w:tcBorders>
            <w:vAlign w:val="center"/>
          </w:tcPr>
          <w:p w14:paraId="1C38E251" w14:textId="3C51BE83" w:rsidR="00DD3700" w:rsidRPr="00D739F7" w:rsidRDefault="00DD3700" w:rsidP="00DD3700">
            <w:pPr>
              <w:pStyle w:val="TableParagraph"/>
              <w:tabs>
                <w:tab w:val="left" w:pos="1584"/>
              </w:tabs>
              <w:spacing w:line="275" w:lineRule="exact"/>
              <w:ind w:left="0"/>
              <w:jc w:val="center"/>
              <w:rPr>
                <w:rFonts w:asciiTheme="minorHAnsi" w:hAnsiTheme="minorHAnsi" w:cstheme="minorHAnsi"/>
                <w:sz w:val="20"/>
                <w:szCs w:val="20"/>
              </w:rPr>
            </w:pPr>
            <w:r w:rsidRPr="002963FD">
              <w:rPr>
                <w:rFonts w:asciiTheme="minorHAnsi" w:hAnsiTheme="minorHAnsi" w:cstheme="minorHAnsi"/>
                <w:color w:val="000000"/>
              </w:rPr>
              <w:t>Bagažinės talpa (litrais)</w:t>
            </w:r>
          </w:p>
        </w:tc>
        <w:tc>
          <w:tcPr>
            <w:tcW w:w="1331" w:type="pct"/>
            <w:tcBorders>
              <w:top w:val="nil"/>
              <w:left w:val="nil"/>
              <w:bottom w:val="single" w:sz="4" w:space="0" w:color="auto"/>
              <w:right w:val="single" w:sz="4" w:space="0" w:color="auto"/>
            </w:tcBorders>
            <w:vAlign w:val="center"/>
          </w:tcPr>
          <w:p w14:paraId="4D4EECB4" w14:textId="3FD3F3C5" w:rsidR="00DD3700" w:rsidRPr="00D739F7" w:rsidRDefault="00DD3700" w:rsidP="00DD3700">
            <w:pPr>
              <w:pStyle w:val="TableParagraph"/>
              <w:tabs>
                <w:tab w:val="left" w:pos="1584"/>
              </w:tabs>
              <w:spacing w:line="275" w:lineRule="exact"/>
              <w:ind w:left="0"/>
              <w:rPr>
                <w:rFonts w:asciiTheme="minorHAnsi" w:hAnsiTheme="minorHAnsi" w:cstheme="minorHAnsi"/>
                <w:sz w:val="20"/>
                <w:szCs w:val="20"/>
              </w:rPr>
            </w:pPr>
            <w:r>
              <w:rPr>
                <w:rFonts w:asciiTheme="minorHAnsi" w:hAnsiTheme="minorHAnsi" w:cstheme="minorHAnsi"/>
                <w:color w:val="000000"/>
              </w:rPr>
              <w:t>Ne</w:t>
            </w:r>
            <w:r w:rsidRPr="005F7759">
              <w:rPr>
                <w:rFonts w:asciiTheme="minorHAnsi" w:hAnsiTheme="minorHAnsi" w:cstheme="minorHAnsi"/>
                <w:color w:val="000000"/>
              </w:rPr>
              <w:t xml:space="preserve"> mažesnė kaip 450 l</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7DBA6D4" w14:textId="2298B318"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Talpa: ________ l (įrašyti)</w:t>
            </w:r>
          </w:p>
        </w:tc>
        <w:tc>
          <w:tcPr>
            <w:tcW w:w="1204" w:type="pct"/>
            <w:tcBorders>
              <w:top w:val="single" w:sz="4" w:space="0" w:color="auto"/>
              <w:left w:val="single" w:sz="4" w:space="0" w:color="auto"/>
              <w:bottom w:val="single" w:sz="4" w:space="0" w:color="auto"/>
              <w:right w:val="single" w:sz="4" w:space="0" w:color="auto"/>
            </w:tcBorders>
            <w:vAlign w:val="center"/>
          </w:tcPr>
          <w:p w14:paraId="755029AF" w14:textId="0142840D"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DD3700" w14:paraId="2C50F88E" w14:textId="591B0F39"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50391EB" w14:textId="58B45414"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16.</w:t>
            </w:r>
          </w:p>
        </w:tc>
        <w:tc>
          <w:tcPr>
            <w:tcW w:w="984" w:type="pct"/>
            <w:gridSpan w:val="2"/>
            <w:tcBorders>
              <w:top w:val="nil"/>
              <w:left w:val="nil"/>
              <w:bottom w:val="single" w:sz="4" w:space="0" w:color="auto"/>
              <w:right w:val="single" w:sz="4" w:space="0" w:color="auto"/>
            </w:tcBorders>
            <w:vAlign w:val="center"/>
          </w:tcPr>
          <w:p w14:paraId="4501AEA0" w14:textId="057B5FDB" w:rsidR="00DD3700" w:rsidRPr="008073DB" w:rsidRDefault="00DD3700" w:rsidP="00DD3700">
            <w:pPr>
              <w:pStyle w:val="TableParagraph"/>
              <w:tabs>
                <w:tab w:val="left" w:pos="1584"/>
              </w:tabs>
              <w:spacing w:line="275" w:lineRule="exact"/>
              <w:ind w:left="0"/>
              <w:jc w:val="center"/>
              <w:rPr>
                <w:rFonts w:asciiTheme="minorHAnsi" w:hAnsiTheme="minorHAnsi" w:cstheme="minorHAnsi"/>
                <w:sz w:val="20"/>
                <w:szCs w:val="20"/>
              </w:rPr>
            </w:pPr>
            <w:r w:rsidRPr="008073DB">
              <w:rPr>
                <w:rFonts w:asciiTheme="minorHAnsi" w:hAnsiTheme="minorHAnsi" w:cstheme="minorHAnsi"/>
                <w:color w:val="000000"/>
              </w:rPr>
              <w:t>Kamera</w:t>
            </w:r>
          </w:p>
        </w:tc>
        <w:tc>
          <w:tcPr>
            <w:tcW w:w="1331" w:type="pct"/>
            <w:tcBorders>
              <w:top w:val="nil"/>
              <w:left w:val="nil"/>
              <w:bottom w:val="single" w:sz="4" w:space="0" w:color="auto"/>
              <w:right w:val="single" w:sz="4" w:space="0" w:color="auto"/>
            </w:tcBorders>
            <w:vAlign w:val="center"/>
          </w:tcPr>
          <w:p w14:paraId="6C950A30" w14:textId="005EB28F" w:rsidR="00DD3700" w:rsidRPr="008073DB" w:rsidRDefault="00DD3700" w:rsidP="00DD3700">
            <w:pPr>
              <w:pStyle w:val="TableParagraph"/>
              <w:tabs>
                <w:tab w:val="left" w:pos="1584"/>
              </w:tabs>
              <w:spacing w:line="275" w:lineRule="exact"/>
              <w:ind w:left="0"/>
              <w:rPr>
                <w:rFonts w:asciiTheme="minorHAnsi" w:hAnsiTheme="minorHAnsi" w:cstheme="minorHAnsi"/>
                <w:sz w:val="20"/>
                <w:szCs w:val="20"/>
              </w:rPr>
            </w:pPr>
            <w:r w:rsidRPr="008073DB">
              <w:rPr>
                <w:rFonts w:asciiTheme="minorHAnsi" w:hAnsiTheme="minorHAnsi" w:cstheme="minorHAnsi"/>
                <w:color w:val="000000"/>
              </w:rPr>
              <w:t>Galinio vaizdo kamera arba parkavimo sistema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CB4BA04" w14:textId="6A0AF6F4"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_____ (įrašyti)</w:t>
            </w:r>
          </w:p>
        </w:tc>
        <w:tc>
          <w:tcPr>
            <w:tcW w:w="1204" w:type="pct"/>
            <w:tcBorders>
              <w:top w:val="single" w:sz="4" w:space="0" w:color="auto"/>
              <w:left w:val="single" w:sz="4" w:space="0" w:color="auto"/>
              <w:bottom w:val="single" w:sz="4" w:space="0" w:color="auto"/>
              <w:right w:val="single" w:sz="4" w:space="0" w:color="auto"/>
            </w:tcBorders>
            <w:vAlign w:val="center"/>
          </w:tcPr>
          <w:p w14:paraId="7E23E149" w14:textId="6FD0A24A"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DD3700" w14:paraId="714F57EC" w14:textId="326A8BB2"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1C4819E" w14:textId="1D4E9E8F"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17.</w:t>
            </w:r>
          </w:p>
        </w:tc>
        <w:tc>
          <w:tcPr>
            <w:tcW w:w="984" w:type="pct"/>
            <w:gridSpan w:val="2"/>
            <w:tcBorders>
              <w:top w:val="nil"/>
              <w:left w:val="nil"/>
              <w:bottom w:val="single" w:sz="4" w:space="0" w:color="auto"/>
              <w:right w:val="single" w:sz="4" w:space="0" w:color="auto"/>
            </w:tcBorders>
            <w:vAlign w:val="center"/>
          </w:tcPr>
          <w:p w14:paraId="5AAD522E" w14:textId="646EBAB5" w:rsidR="00DD3700" w:rsidRPr="00D739F7" w:rsidRDefault="00DD3700" w:rsidP="00DD3700">
            <w:pPr>
              <w:pStyle w:val="TableParagraph"/>
              <w:tabs>
                <w:tab w:val="left" w:pos="1584"/>
              </w:tabs>
              <w:spacing w:line="275" w:lineRule="exact"/>
              <w:ind w:left="0"/>
              <w:jc w:val="center"/>
              <w:rPr>
                <w:rFonts w:asciiTheme="minorHAnsi" w:hAnsiTheme="minorHAnsi" w:cstheme="minorHAnsi"/>
                <w:sz w:val="20"/>
                <w:szCs w:val="20"/>
              </w:rPr>
            </w:pPr>
            <w:r w:rsidRPr="002963FD">
              <w:rPr>
                <w:rFonts w:asciiTheme="minorHAnsi" w:hAnsiTheme="minorHAnsi" w:cstheme="minorHAnsi"/>
                <w:color w:val="000000"/>
              </w:rPr>
              <w:t>Nematomų zonų stebėjimo sistema</w:t>
            </w:r>
          </w:p>
        </w:tc>
        <w:tc>
          <w:tcPr>
            <w:tcW w:w="1331" w:type="pct"/>
            <w:tcBorders>
              <w:top w:val="nil"/>
              <w:left w:val="nil"/>
              <w:bottom w:val="single" w:sz="4" w:space="0" w:color="auto"/>
              <w:right w:val="single" w:sz="4" w:space="0" w:color="auto"/>
            </w:tcBorders>
            <w:vAlign w:val="center"/>
          </w:tcPr>
          <w:p w14:paraId="46368900" w14:textId="49C6E209" w:rsidR="00DD3700" w:rsidRPr="00D739F7" w:rsidRDefault="00DD3700" w:rsidP="00DD3700">
            <w:pPr>
              <w:pStyle w:val="TableParagraph"/>
              <w:tabs>
                <w:tab w:val="left" w:pos="1584"/>
              </w:tabs>
              <w:spacing w:line="275" w:lineRule="exact"/>
              <w:ind w:left="0"/>
              <w:rPr>
                <w:rFonts w:asciiTheme="minorHAnsi" w:hAnsiTheme="minorHAnsi" w:cstheme="minorHAnsi"/>
                <w:sz w:val="20"/>
                <w:szCs w:val="2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5329A1F" w14:textId="0929E8F2"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3C7DF9F7" w14:textId="31EEDA3C"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DD3700" w14:paraId="7BE9DFE9" w14:textId="125ADFE6"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38A1B99" w14:textId="46ADD2AF"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lastRenderedPageBreak/>
              <w:t>18.</w:t>
            </w:r>
          </w:p>
        </w:tc>
        <w:tc>
          <w:tcPr>
            <w:tcW w:w="984" w:type="pct"/>
            <w:gridSpan w:val="2"/>
            <w:tcBorders>
              <w:top w:val="nil"/>
              <w:left w:val="nil"/>
              <w:bottom w:val="single" w:sz="4" w:space="0" w:color="auto"/>
              <w:right w:val="single" w:sz="4" w:space="0" w:color="auto"/>
            </w:tcBorders>
            <w:vAlign w:val="center"/>
          </w:tcPr>
          <w:p w14:paraId="5451863C" w14:textId="30C95F3B" w:rsidR="00DD3700" w:rsidRPr="002963FD" w:rsidRDefault="00DD3700" w:rsidP="00DD3700">
            <w:pPr>
              <w:pStyle w:val="TableParagraph"/>
              <w:tabs>
                <w:tab w:val="left" w:pos="1584"/>
              </w:tabs>
              <w:spacing w:line="275" w:lineRule="exact"/>
              <w:ind w:left="0"/>
              <w:jc w:val="center"/>
              <w:rPr>
                <w:rFonts w:asciiTheme="minorHAnsi" w:hAnsiTheme="minorHAnsi" w:cstheme="minorHAnsi"/>
                <w:color w:val="000000"/>
              </w:rPr>
            </w:pPr>
            <w:r w:rsidRPr="00B059B5">
              <w:rPr>
                <w:rFonts w:asciiTheme="minorHAnsi" w:hAnsiTheme="minorHAnsi" w:cstheme="minorHAnsi"/>
                <w:color w:val="000000"/>
              </w:rPr>
              <w:t>Adaptyvioji pastovaus greičio palaikymo sistema</w:t>
            </w:r>
          </w:p>
        </w:tc>
        <w:tc>
          <w:tcPr>
            <w:tcW w:w="1331" w:type="pct"/>
            <w:tcBorders>
              <w:top w:val="nil"/>
              <w:left w:val="nil"/>
              <w:bottom w:val="single" w:sz="4" w:space="0" w:color="auto"/>
              <w:right w:val="single" w:sz="4" w:space="0" w:color="auto"/>
            </w:tcBorders>
            <w:vAlign w:val="center"/>
          </w:tcPr>
          <w:p w14:paraId="56979AD7" w14:textId="04CACF9D" w:rsidR="00DD3700" w:rsidRPr="002963FD" w:rsidRDefault="00DD3700" w:rsidP="00DD3700">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111C0B4A" w14:textId="1B247F9C"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34C2530" w14:textId="3336FDA6"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DD3700" w14:paraId="10710E6E" w14:textId="760B69D4"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2ED931E1" w14:textId="7551065D"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19.</w:t>
            </w:r>
          </w:p>
        </w:tc>
        <w:tc>
          <w:tcPr>
            <w:tcW w:w="984" w:type="pct"/>
            <w:gridSpan w:val="2"/>
            <w:tcBorders>
              <w:top w:val="nil"/>
              <w:left w:val="nil"/>
              <w:bottom w:val="single" w:sz="4" w:space="0" w:color="auto"/>
              <w:right w:val="single" w:sz="4" w:space="0" w:color="auto"/>
            </w:tcBorders>
            <w:vAlign w:val="center"/>
          </w:tcPr>
          <w:p w14:paraId="5D5B623F" w14:textId="2CB6CDD7" w:rsidR="00DD3700" w:rsidRPr="002963FD" w:rsidRDefault="00DD3700" w:rsidP="00DD3700">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AC įkrovimo pajėgumas</w:t>
            </w:r>
          </w:p>
        </w:tc>
        <w:tc>
          <w:tcPr>
            <w:tcW w:w="1331" w:type="pct"/>
            <w:tcBorders>
              <w:top w:val="nil"/>
              <w:left w:val="nil"/>
              <w:bottom w:val="single" w:sz="4" w:space="0" w:color="auto"/>
              <w:right w:val="single" w:sz="4" w:space="0" w:color="auto"/>
            </w:tcBorders>
            <w:vAlign w:val="center"/>
          </w:tcPr>
          <w:p w14:paraId="15D4FF1A" w14:textId="2CEB0F20" w:rsidR="00DD3700" w:rsidRPr="002963FD" w:rsidRDefault="00DD3700" w:rsidP="00DD3700">
            <w:pPr>
              <w:pStyle w:val="TableParagraph"/>
              <w:tabs>
                <w:tab w:val="left" w:pos="1584"/>
              </w:tabs>
              <w:spacing w:line="275" w:lineRule="exact"/>
              <w:ind w:left="0"/>
              <w:rPr>
                <w:rFonts w:asciiTheme="minorHAnsi" w:hAnsiTheme="minorHAnsi" w:cstheme="minorHAnsi"/>
                <w:color w:val="000000"/>
              </w:rPr>
            </w:pPr>
            <w:r w:rsidRPr="00627FC8">
              <w:rPr>
                <w:rFonts w:asciiTheme="minorHAnsi" w:hAnsiTheme="minorHAnsi" w:cstheme="minorHAnsi"/>
                <w:color w:val="000000"/>
              </w:rPr>
              <w:t>≥11 kW</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74B57B9" w14:textId="32C7E50B" w:rsidR="00DD3700" w:rsidRPr="00CF0F3C" w:rsidRDefault="00EE0770" w:rsidP="00DD3700">
            <w:pPr>
              <w:pStyle w:val="TableParagraph"/>
              <w:jc w:val="center"/>
              <w:rPr>
                <w:rFonts w:asciiTheme="minorHAnsi" w:eastAsia="Calibri" w:hAnsiTheme="minorHAnsi" w:cstheme="minorHAnsi"/>
                <w:b/>
                <w:bCs/>
                <w:sz w:val="20"/>
                <w:szCs w:val="20"/>
                <w:lang w:eastAsia="lt-LT"/>
              </w:rPr>
            </w:pPr>
            <w:r>
              <w:rPr>
                <w:rFonts w:asciiTheme="minorHAnsi" w:eastAsia="Calibri" w:hAnsiTheme="minorHAnsi" w:cstheme="minorHAnsi"/>
                <w:b/>
                <w:bCs/>
                <w:sz w:val="20"/>
                <w:szCs w:val="20"/>
                <w:lang w:eastAsia="lt-LT"/>
              </w:rPr>
              <w:t>____KW</w:t>
            </w:r>
            <w:r w:rsidR="00DD3700" w:rsidRPr="00CF0F3C">
              <w:rPr>
                <w:rFonts w:asciiTheme="minorHAnsi" w:eastAsia="Calibri" w:hAnsiTheme="minorHAnsi" w:cstheme="minorHAnsi"/>
                <w:b/>
                <w:bCs/>
                <w:sz w:val="20"/>
                <w:szCs w:val="20"/>
                <w:lang w:eastAsia="lt-LT"/>
              </w:rPr>
              <w:t xml:space="preserv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2EE7D5B0" w14:textId="5FAD9894"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DD3700" w14:paraId="4B1DFBCC" w14:textId="02712108" w:rsidTr="00AC5F0B">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1CC0F91" w14:textId="15C647CB"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20.</w:t>
            </w:r>
          </w:p>
        </w:tc>
        <w:tc>
          <w:tcPr>
            <w:tcW w:w="984" w:type="pct"/>
            <w:gridSpan w:val="2"/>
            <w:tcBorders>
              <w:top w:val="nil"/>
              <w:left w:val="nil"/>
              <w:bottom w:val="single" w:sz="4" w:space="0" w:color="auto"/>
              <w:right w:val="single" w:sz="4" w:space="0" w:color="auto"/>
            </w:tcBorders>
            <w:vAlign w:val="center"/>
          </w:tcPr>
          <w:p w14:paraId="7C7E0B7C" w14:textId="430B540A" w:rsidR="00DD3700" w:rsidRPr="002963FD" w:rsidRDefault="00DD3700" w:rsidP="00DD3700">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Ratai</w:t>
            </w:r>
          </w:p>
        </w:tc>
        <w:tc>
          <w:tcPr>
            <w:tcW w:w="1331" w:type="pct"/>
            <w:tcBorders>
              <w:top w:val="nil"/>
              <w:left w:val="nil"/>
              <w:bottom w:val="single" w:sz="4" w:space="0" w:color="auto"/>
              <w:right w:val="single" w:sz="4" w:space="0" w:color="auto"/>
            </w:tcBorders>
            <w:vAlign w:val="center"/>
          </w:tcPr>
          <w:p w14:paraId="0A8B7DC6" w14:textId="3CDEC35B" w:rsidR="00DD3700" w:rsidRPr="002963FD" w:rsidRDefault="00DD3700" w:rsidP="00DD3700">
            <w:pPr>
              <w:pStyle w:val="TableParagraph"/>
              <w:tabs>
                <w:tab w:val="left" w:pos="1584"/>
              </w:tabs>
              <w:spacing w:line="275" w:lineRule="exact"/>
              <w:ind w:left="0"/>
              <w:rPr>
                <w:rFonts w:asciiTheme="minorHAnsi" w:hAnsiTheme="minorHAnsi" w:cstheme="minorHAnsi"/>
                <w:color w:val="000000"/>
              </w:rPr>
            </w:pPr>
            <w:r w:rsidRPr="00627FC8">
              <w:rPr>
                <w:rFonts w:asciiTheme="minorHAnsi" w:hAnsiTheme="minorHAnsi" w:cstheme="minorHAnsi"/>
                <w:color w:val="000000"/>
              </w:rPr>
              <w:t>gamintojo komplektuojami lengvojo lydinio ratlankiai</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464D3CC" w14:textId="566F9955"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90CDB84" w14:textId="6796816E" w:rsidR="00DD3700" w:rsidRPr="00CF0F3C" w:rsidRDefault="00DD3700" w:rsidP="00DD3700">
            <w:pPr>
              <w:pStyle w:val="TableParagraph"/>
              <w:jc w:val="center"/>
              <w:rPr>
                <w:rFonts w:asciiTheme="minorHAnsi" w:eastAsia="Calibri" w:hAnsiTheme="minorHAnsi" w:cstheme="minorHAnsi"/>
                <w:b/>
                <w:bCs/>
                <w:sz w:val="20"/>
                <w:szCs w:val="20"/>
                <w:lang w:eastAsia="lt-LT"/>
              </w:rPr>
            </w:pPr>
          </w:p>
        </w:tc>
      </w:tr>
      <w:tr w:rsidR="00DD3700" w14:paraId="3DA3C26F" w14:textId="2CA4CBB0"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707A2FC" w14:textId="3C612287"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w:t>
            </w:r>
            <w:r w:rsidR="006C7031">
              <w:rPr>
                <w:rFonts w:asciiTheme="minorHAnsi" w:eastAsia="Calibri" w:hAnsiTheme="minorHAnsi" w:cstheme="minorHAnsi"/>
                <w:sz w:val="20"/>
                <w:szCs w:val="20"/>
                <w:lang w:eastAsia="zh-CN"/>
              </w:rPr>
              <w:t>1</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5B046F38" w14:textId="3482786E" w:rsidR="00DD3700" w:rsidRPr="002963FD" w:rsidRDefault="00DD3700" w:rsidP="00DD3700">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LED dienos šviesų žibintai</w:t>
            </w:r>
          </w:p>
        </w:tc>
        <w:tc>
          <w:tcPr>
            <w:tcW w:w="1331" w:type="pct"/>
            <w:tcBorders>
              <w:top w:val="nil"/>
              <w:left w:val="nil"/>
              <w:bottom w:val="single" w:sz="4" w:space="0" w:color="auto"/>
              <w:right w:val="single" w:sz="4" w:space="0" w:color="auto"/>
            </w:tcBorders>
            <w:vAlign w:val="center"/>
          </w:tcPr>
          <w:p w14:paraId="542B90BB" w14:textId="63688F6E" w:rsidR="00DD3700" w:rsidRPr="002963FD" w:rsidRDefault="00DD3700" w:rsidP="00DD3700">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65C4A86" w14:textId="295FF71A"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926F3FB" w14:textId="1C88EC98"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DD3700" w14:paraId="6CBF8D1B" w14:textId="433C8296"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710DE83" w14:textId="5D12740E"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w:t>
            </w:r>
            <w:r w:rsidR="006C7031">
              <w:rPr>
                <w:rFonts w:asciiTheme="minorHAnsi" w:eastAsia="Calibri" w:hAnsiTheme="minorHAnsi" w:cstheme="minorHAnsi"/>
                <w:sz w:val="20"/>
                <w:szCs w:val="20"/>
                <w:lang w:eastAsia="zh-CN"/>
              </w:rPr>
              <w:t>2</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3D352B2C" w14:textId="40394557" w:rsidR="00DD3700" w:rsidRPr="002963FD" w:rsidRDefault="00DD3700" w:rsidP="00DD3700">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Priekiniai LED žibintai su aktyviąja tolimųjų šviesų valdymo sistema</w:t>
            </w:r>
          </w:p>
        </w:tc>
        <w:tc>
          <w:tcPr>
            <w:tcW w:w="1331" w:type="pct"/>
            <w:tcBorders>
              <w:top w:val="nil"/>
              <w:left w:val="nil"/>
              <w:bottom w:val="single" w:sz="4" w:space="0" w:color="auto"/>
              <w:right w:val="single" w:sz="4" w:space="0" w:color="auto"/>
            </w:tcBorders>
            <w:vAlign w:val="center"/>
          </w:tcPr>
          <w:p w14:paraId="3BC5F9D2" w14:textId="7D27D3AD" w:rsidR="00DD3700" w:rsidRPr="002963FD" w:rsidRDefault="00DD3700" w:rsidP="00DD3700">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50DC807" w14:textId="61976DD8"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036A827F" w14:textId="4BE94C80"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DD3700" w14:paraId="69E2B0D9" w14:textId="6969EB39"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2010F8F3" w14:textId="683DC1A9"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w:t>
            </w:r>
            <w:r w:rsidR="006C7031">
              <w:rPr>
                <w:rFonts w:asciiTheme="minorHAnsi" w:eastAsia="Calibri" w:hAnsiTheme="minorHAnsi" w:cstheme="minorHAnsi"/>
                <w:sz w:val="20"/>
                <w:szCs w:val="20"/>
                <w:lang w:eastAsia="zh-CN"/>
              </w:rPr>
              <w:t>3</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462B4D95" w14:textId="54D1A679" w:rsidR="00DD3700" w:rsidRPr="002963FD" w:rsidRDefault="00DD3700" w:rsidP="00DD3700">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Elektra valdomas bagažinės dangtis</w:t>
            </w:r>
          </w:p>
        </w:tc>
        <w:tc>
          <w:tcPr>
            <w:tcW w:w="1331" w:type="pct"/>
            <w:tcBorders>
              <w:top w:val="nil"/>
              <w:left w:val="nil"/>
              <w:bottom w:val="single" w:sz="4" w:space="0" w:color="auto"/>
              <w:right w:val="single" w:sz="4" w:space="0" w:color="auto"/>
            </w:tcBorders>
            <w:vAlign w:val="center"/>
          </w:tcPr>
          <w:p w14:paraId="064C15AA" w14:textId="4961E293" w:rsidR="00DD3700" w:rsidRPr="002963FD" w:rsidRDefault="00DD3700" w:rsidP="00DD3700">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FE7C7A4" w14:textId="095DE9AA"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1F71C8F1" w14:textId="502896B4"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DD3700" w14:paraId="47D6B6F9" w14:textId="7E05FC01"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0967FCDE" w14:textId="1710B29F"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w:t>
            </w:r>
            <w:r w:rsidR="006C7031">
              <w:rPr>
                <w:rFonts w:asciiTheme="minorHAnsi" w:eastAsia="Calibri" w:hAnsiTheme="minorHAnsi" w:cstheme="minorHAnsi"/>
                <w:sz w:val="20"/>
                <w:szCs w:val="20"/>
                <w:lang w:eastAsia="zh-CN"/>
              </w:rPr>
              <w:t>4</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755C9282" w14:textId="17F9AB0C" w:rsidR="00DD3700" w:rsidRPr="002963FD" w:rsidRDefault="00DD3700" w:rsidP="00DD3700">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Valytuvai su lietaus jutikliais</w:t>
            </w:r>
          </w:p>
        </w:tc>
        <w:tc>
          <w:tcPr>
            <w:tcW w:w="1331" w:type="pct"/>
            <w:tcBorders>
              <w:top w:val="nil"/>
              <w:left w:val="nil"/>
              <w:bottom w:val="single" w:sz="4" w:space="0" w:color="auto"/>
              <w:right w:val="single" w:sz="4" w:space="0" w:color="auto"/>
            </w:tcBorders>
            <w:vAlign w:val="center"/>
          </w:tcPr>
          <w:p w14:paraId="7B6D7877" w14:textId="52BF1BD6" w:rsidR="00DD3700" w:rsidRPr="002963FD" w:rsidRDefault="00DD3700" w:rsidP="00DD3700">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1B35528" w14:textId="72D9CB56"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6A1BA6F" w14:textId="402A46D1"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DD3700" w14:paraId="19C52C16" w14:textId="5EA6E5B9" w:rsidTr="00EE0770">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D4A248D" w14:textId="1FA8D152"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w:t>
            </w:r>
            <w:r w:rsidR="006C7031">
              <w:rPr>
                <w:rFonts w:asciiTheme="minorHAnsi" w:eastAsia="Calibri" w:hAnsiTheme="minorHAnsi" w:cstheme="minorHAnsi"/>
                <w:sz w:val="20"/>
                <w:szCs w:val="20"/>
                <w:lang w:eastAsia="zh-CN"/>
              </w:rPr>
              <w:t>5</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00692F23" w14:textId="57A56B12" w:rsidR="00DD3700" w:rsidRPr="002963FD" w:rsidRDefault="00DD3700" w:rsidP="00DD3700">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Gamyklinė signalizacija su autonomine sirena ir</w:t>
            </w:r>
            <w:r w:rsidRPr="002963FD">
              <w:rPr>
                <w:rFonts w:asciiTheme="minorHAnsi" w:hAnsiTheme="minorHAnsi" w:cstheme="minorHAnsi"/>
                <w:color w:val="000000"/>
              </w:rPr>
              <w:br/>
              <w:t>imobilizatoriumi, atitinkanti draudimo bendrovių</w:t>
            </w:r>
            <w:r w:rsidRPr="002963FD">
              <w:rPr>
                <w:rFonts w:asciiTheme="minorHAnsi" w:hAnsiTheme="minorHAnsi" w:cstheme="minorHAnsi"/>
                <w:color w:val="000000"/>
              </w:rPr>
              <w:br/>
              <w:t>reikalavimus draudžiant tokios klasės automobilius</w:t>
            </w:r>
          </w:p>
        </w:tc>
        <w:tc>
          <w:tcPr>
            <w:tcW w:w="1331" w:type="pct"/>
            <w:tcBorders>
              <w:top w:val="nil"/>
              <w:left w:val="nil"/>
              <w:bottom w:val="single" w:sz="4" w:space="0" w:color="auto"/>
              <w:right w:val="single" w:sz="4" w:space="0" w:color="auto"/>
            </w:tcBorders>
            <w:vAlign w:val="center"/>
          </w:tcPr>
          <w:p w14:paraId="5E41F322" w14:textId="04609A4D" w:rsidR="00DD3700" w:rsidRPr="002963FD" w:rsidRDefault="00DD3700" w:rsidP="00DD3700">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31939A5" w14:textId="285AA55E"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3C7C3E5" w14:textId="39AA933D" w:rsidR="00DD3700" w:rsidRPr="00CF0F3C" w:rsidRDefault="00DD3700" w:rsidP="00DD3700">
            <w:pPr>
              <w:pStyle w:val="TableParagraph"/>
              <w:jc w:val="center"/>
              <w:rPr>
                <w:rFonts w:asciiTheme="minorHAnsi" w:eastAsia="Calibri" w:hAnsiTheme="minorHAnsi" w:cstheme="minorHAnsi"/>
                <w:b/>
                <w:bCs/>
                <w:sz w:val="20"/>
                <w:szCs w:val="20"/>
                <w:lang w:eastAsia="lt-LT"/>
              </w:rPr>
            </w:pPr>
          </w:p>
        </w:tc>
      </w:tr>
      <w:tr w:rsidR="00DD3700" w14:paraId="33477640" w14:textId="5988CF6E"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EC587AE" w14:textId="15B482D3"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w:t>
            </w:r>
            <w:r w:rsidR="006C7031">
              <w:rPr>
                <w:rFonts w:asciiTheme="minorHAnsi" w:eastAsia="Calibri" w:hAnsiTheme="minorHAnsi" w:cstheme="minorHAnsi"/>
                <w:sz w:val="20"/>
                <w:szCs w:val="20"/>
                <w:lang w:eastAsia="zh-CN"/>
              </w:rPr>
              <w:t>6</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5AF30DA1" w14:textId="575480FD" w:rsidR="00DD3700" w:rsidRPr="002963FD" w:rsidRDefault="00DD3700" w:rsidP="00DD3700">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OTA (įrangos atnaujinimai nuotoliu)</w:t>
            </w:r>
          </w:p>
        </w:tc>
        <w:tc>
          <w:tcPr>
            <w:tcW w:w="1331" w:type="pct"/>
            <w:tcBorders>
              <w:top w:val="nil"/>
              <w:left w:val="nil"/>
              <w:bottom w:val="single" w:sz="4" w:space="0" w:color="auto"/>
              <w:right w:val="single" w:sz="4" w:space="0" w:color="auto"/>
            </w:tcBorders>
            <w:vAlign w:val="center"/>
          </w:tcPr>
          <w:p w14:paraId="395EB726" w14:textId="7CB20866" w:rsidR="00DD3700" w:rsidRPr="002963FD" w:rsidRDefault="00DD3700" w:rsidP="00DD3700">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01A50899" w14:textId="02591DD3"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708A81C1" w14:textId="7E1A4BEF" w:rsidR="00DD3700" w:rsidRPr="00CF0F3C" w:rsidRDefault="00DD3700" w:rsidP="00DD3700">
            <w:pPr>
              <w:pStyle w:val="TableParagraph"/>
              <w:jc w:val="center"/>
              <w:rPr>
                <w:rFonts w:asciiTheme="minorHAnsi" w:eastAsia="Calibri" w:hAnsiTheme="minorHAnsi" w:cstheme="minorHAnsi"/>
                <w:b/>
                <w:bCs/>
                <w:sz w:val="20"/>
                <w:szCs w:val="20"/>
                <w:lang w:eastAsia="lt-LT"/>
              </w:rPr>
            </w:pPr>
          </w:p>
        </w:tc>
      </w:tr>
      <w:tr w:rsidR="00DD3700" w14:paraId="13956A18" w14:textId="6AB39C8B" w:rsidTr="00D638A3">
        <w:trPr>
          <w:trHeight w:val="408"/>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010FCBC" w14:textId="5F10B15C"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w:t>
            </w:r>
            <w:r w:rsidR="006C7031">
              <w:rPr>
                <w:rFonts w:asciiTheme="minorHAnsi" w:eastAsia="Calibri" w:hAnsiTheme="minorHAnsi" w:cstheme="minorHAnsi"/>
                <w:sz w:val="20"/>
                <w:szCs w:val="20"/>
                <w:lang w:eastAsia="zh-CN"/>
              </w:rPr>
              <w:t>7</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56BCB068" w14:textId="7379AA09" w:rsidR="00DD3700" w:rsidRPr="002963FD" w:rsidRDefault="00DD3700" w:rsidP="00DD3700">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Belaidis telefono įkroviklis</w:t>
            </w:r>
          </w:p>
        </w:tc>
        <w:tc>
          <w:tcPr>
            <w:tcW w:w="1331" w:type="pct"/>
            <w:tcBorders>
              <w:top w:val="nil"/>
              <w:left w:val="nil"/>
              <w:bottom w:val="single" w:sz="4" w:space="0" w:color="auto"/>
              <w:right w:val="single" w:sz="4" w:space="0" w:color="auto"/>
            </w:tcBorders>
            <w:vAlign w:val="center"/>
          </w:tcPr>
          <w:p w14:paraId="1FC86637" w14:textId="6293EE49" w:rsidR="00DD3700" w:rsidRPr="002963FD" w:rsidRDefault="00DD3700" w:rsidP="00DD3700">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6061D0D" w14:textId="20B50FD0" w:rsidR="00DD3700" w:rsidRPr="00CF0F3C" w:rsidRDefault="00EE0770" w:rsidP="00DD3700">
            <w:pPr>
              <w:pStyle w:val="TableParagraph"/>
              <w:jc w:val="center"/>
              <w:rPr>
                <w:rFonts w:asciiTheme="minorHAnsi" w:eastAsia="Calibri" w:hAnsiTheme="minorHAnsi" w:cstheme="minorHAnsi"/>
                <w:b/>
                <w:bCs/>
                <w:sz w:val="20"/>
                <w:szCs w:val="20"/>
                <w:lang w:eastAsia="lt-LT"/>
              </w:rPr>
            </w:pPr>
            <w:r w:rsidRPr="00EE0770">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07896461" w14:textId="51E015CC" w:rsidR="00DD3700" w:rsidRPr="00CF0F3C" w:rsidRDefault="00DD3700" w:rsidP="00DD3700">
            <w:pPr>
              <w:pStyle w:val="TableParagraph"/>
              <w:jc w:val="center"/>
              <w:rPr>
                <w:rFonts w:asciiTheme="minorHAnsi" w:eastAsia="Calibri" w:hAnsiTheme="minorHAnsi" w:cstheme="minorHAnsi"/>
                <w:b/>
                <w:bCs/>
                <w:sz w:val="20"/>
                <w:szCs w:val="20"/>
                <w:lang w:eastAsia="lt-LT"/>
              </w:rPr>
            </w:pPr>
          </w:p>
        </w:tc>
      </w:tr>
      <w:tr w:rsidR="00DD3700" w14:paraId="275E235F" w14:textId="01432A74" w:rsidTr="00EE0770">
        <w:trPr>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4609C87" w14:textId="70CBE8D5"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w:t>
            </w:r>
            <w:r w:rsidR="006C7031">
              <w:rPr>
                <w:rFonts w:asciiTheme="minorHAnsi" w:eastAsia="Calibri" w:hAnsiTheme="minorHAnsi" w:cstheme="minorHAnsi"/>
                <w:sz w:val="20"/>
                <w:szCs w:val="20"/>
                <w:lang w:eastAsia="zh-CN"/>
              </w:rPr>
              <w:t>8</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5961A48F" w14:textId="2ED53EB3" w:rsidR="00DD3700" w:rsidRPr="002963FD" w:rsidRDefault="00DD3700" w:rsidP="00DD3700">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Padangų taisymo rinkinys</w:t>
            </w:r>
          </w:p>
        </w:tc>
        <w:tc>
          <w:tcPr>
            <w:tcW w:w="1331" w:type="pct"/>
            <w:tcBorders>
              <w:top w:val="nil"/>
              <w:left w:val="nil"/>
              <w:bottom w:val="single" w:sz="4" w:space="0" w:color="auto"/>
              <w:right w:val="single" w:sz="4" w:space="0" w:color="auto"/>
            </w:tcBorders>
            <w:vAlign w:val="center"/>
          </w:tcPr>
          <w:p w14:paraId="11F2E0A9" w14:textId="514DAC17" w:rsidR="00DD3700" w:rsidRPr="002963FD" w:rsidRDefault="00DD3700" w:rsidP="00DD3700">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DA17DA6" w14:textId="022E9097"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08C06482" w14:textId="5D2C508A" w:rsidR="00DD3700" w:rsidRPr="00CF0F3C" w:rsidRDefault="00DD3700" w:rsidP="00DD3700">
            <w:pPr>
              <w:pStyle w:val="TableParagraph"/>
              <w:jc w:val="center"/>
              <w:rPr>
                <w:rFonts w:asciiTheme="minorHAnsi" w:eastAsia="Calibri" w:hAnsiTheme="minorHAnsi" w:cstheme="minorHAnsi"/>
                <w:b/>
                <w:bCs/>
                <w:sz w:val="20"/>
                <w:szCs w:val="20"/>
                <w:lang w:eastAsia="lt-LT"/>
              </w:rPr>
            </w:pPr>
          </w:p>
        </w:tc>
      </w:tr>
      <w:tr w:rsidR="00DD3700" w14:paraId="7D2C70E2" w14:textId="1E9B80C0" w:rsidTr="00EE0770">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444267E" w14:textId="67FB1EA2" w:rsidR="00DD3700" w:rsidRDefault="006C7031"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29</w:t>
            </w:r>
            <w:r w:rsidR="00DD3700">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55859A52" w14:textId="5BE4277C" w:rsidR="00DD3700" w:rsidRPr="002963FD" w:rsidRDefault="00DD3700" w:rsidP="00DD3700">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Šildomas vairas, Šildomos priekinės sėdynės</w:t>
            </w:r>
          </w:p>
        </w:tc>
        <w:tc>
          <w:tcPr>
            <w:tcW w:w="1331" w:type="pct"/>
            <w:tcBorders>
              <w:top w:val="nil"/>
              <w:left w:val="nil"/>
              <w:bottom w:val="single" w:sz="4" w:space="0" w:color="auto"/>
              <w:right w:val="single" w:sz="4" w:space="0" w:color="auto"/>
            </w:tcBorders>
            <w:vAlign w:val="center"/>
          </w:tcPr>
          <w:p w14:paraId="017E20DF" w14:textId="4FC74C0B" w:rsidR="00DD3700" w:rsidRPr="002963FD" w:rsidRDefault="00DD3700" w:rsidP="00DD3700">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5EBFBFC2" w14:textId="4F6DB51D"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EA70A4F" w14:textId="081A9DE5" w:rsidR="00DD3700" w:rsidRPr="00CF0F3C" w:rsidRDefault="00DD3700" w:rsidP="00DD3700">
            <w:pPr>
              <w:pStyle w:val="TableParagraph"/>
              <w:jc w:val="center"/>
              <w:rPr>
                <w:rFonts w:asciiTheme="minorHAnsi" w:eastAsia="Calibri" w:hAnsiTheme="minorHAnsi" w:cstheme="minorHAnsi"/>
                <w:b/>
                <w:bCs/>
                <w:sz w:val="20"/>
                <w:szCs w:val="20"/>
                <w:lang w:eastAsia="lt-LT"/>
              </w:rPr>
            </w:pPr>
          </w:p>
        </w:tc>
      </w:tr>
      <w:tr w:rsidR="00DD3700" w14:paraId="121D2477" w14:textId="1C225F01" w:rsidTr="00EE0770">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A98610A" w14:textId="68386900"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w:t>
            </w:r>
            <w:r w:rsidR="006C7031">
              <w:rPr>
                <w:rFonts w:asciiTheme="minorHAnsi" w:eastAsia="Calibri" w:hAnsiTheme="minorHAnsi" w:cstheme="minorHAnsi"/>
                <w:sz w:val="20"/>
                <w:szCs w:val="20"/>
                <w:lang w:eastAsia="zh-CN"/>
              </w:rPr>
              <w:t>0</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62CF732E" w14:textId="48B35769" w:rsidR="00DD3700" w:rsidRPr="002963FD" w:rsidRDefault="00DD3700" w:rsidP="00DD3700">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Oro kondicionierius arba klimato kontrolės sistema</w:t>
            </w:r>
          </w:p>
        </w:tc>
        <w:tc>
          <w:tcPr>
            <w:tcW w:w="1331" w:type="pct"/>
            <w:tcBorders>
              <w:top w:val="nil"/>
              <w:left w:val="nil"/>
              <w:bottom w:val="single" w:sz="4" w:space="0" w:color="auto"/>
              <w:right w:val="single" w:sz="4" w:space="0" w:color="auto"/>
            </w:tcBorders>
            <w:vAlign w:val="center"/>
          </w:tcPr>
          <w:p w14:paraId="4B828E8A" w14:textId="16A351E5" w:rsidR="00DD3700" w:rsidRPr="002963FD" w:rsidRDefault="00DD3700" w:rsidP="00DD3700">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AA33460" w14:textId="50611E82" w:rsidR="00DD3700" w:rsidRPr="00CF0F3C" w:rsidRDefault="00EE0770" w:rsidP="00DD3700">
            <w:pPr>
              <w:pStyle w:val="TableParagraph"/>
              <w:jc w:val="center"/>
              <w:rPr>
                <w:rFonts w:asciiTheme="minorHAnsi" w:eastAsia="Calibri" w:hAnsiTheme="minorHAnsi" w:cstheme="minorHAnsi"/>
                <w:b/>
                <w:bCs/>
                <w:sz w:val="20"/>
                <w:szCs w:val="20"/>
                <w:lang w:eastAsia="lt-LT"/>
              </w:rPr>
            </w:pPr>
            <w:r>
              <w:rPr>
                <w:rFonts w:asciiTheme="minorHAnsi" w:eastAsia="Calibri" w:hAnsiTheme="minorHAnsi" w:cstheme="minorHAnsi"/>
                <w:b/>
                <w:bCs/>
                <w:sz w:val="20"/>
                <w:szCs w:val="20"/>
                <w:lang w:eastAsia="lt-LT"/>
              </w:rPr>
              <w:t>__________</w:t>
            </w:r>
            <w:r w:rsidR="00DD3700" w:rsidRPr="00CF0F3C">
              <w:rPr>
                <w:rFonts w:asciiTheme="minorHAnsi" w:eastAsia="Calibri" w:hAnsiTheme="minorHAnsi" w:cstheme="minorHAnsi"/>
                <w:b/>
                <w:bCs/>
                <w:sz w:val="20"/>
                <w:szCs w:val="20"/>
                <w:lang w:eastAsia="lt-LT"/>
              </w:rPr>
              <w:t xml:space="preserv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DA35EB6" w14:textId="38DC4D59" w:rsidR="00DD3700" w:rsidRPr="00CF0F3C" w:rsidRDefault="00DD3700" w:rsidP="00DD3700">
            <w:pPr>
              <w:pStyle w:val="TableParagraph"/>
              <w:jc w:val="center"/>
              <w:rPr>
                <w:rFonts w:asciiTheme="minorHAnsi" w:eastAsia="Calibri" w:hAnsiTheme="minorHAnsi" w:cstheme="minorHAnsi"/>
                <w:b/>
                <w:bCs/>
                <w:sz w:val="20"/>
                <w:szCs w:val="20"/>
                <w:lang w:eastAsia="lt-LT"/>
              </w:rPr>
            </w:pPr>
          </w:p>
        </w:tc>
      </w:tr>
      <w:tr w:rsidR="00DD3700" w14:paraId="7E457309" w14:textId="0691B8BE" w:rsidTr="00D873B1">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4F901EC5" w14:textId="2D2FD27A"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w:t>
            </w:r>
            <w:r w:rsidR="006C7031">
              <w:rPr>
                <w:rFonts w:asciiTheme="minorHAnsi" w:eastAsia="Calibri" w:hAnsiTheme="minorHAnsi" w:cstheme="minorHAnsi"/>
                <w:sz w:val="20"/>
                <w:szCs w:val="20"/>
                <w:lang w:eastAsia="zh-CN"/>
              </w:rPr>
              <w:t>1</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66F955D0" w14:textId="40D15CA7" w:rsidR="00DD3700" w:rsidRPr="002963FD" w:rsidRDefault="00DD3700" w:rsidP="00DD3700">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Elektriniai šildomi ir valdomi išorės galinio vaizdo veidrodėliai</w:t>
            </w:r>
          </w:p>
        </w:tc>
        <w:tc>
          <w:tcPr>
            <w:tcW w:w="1331" w:type="pct"/>
            <w:tcBorders>
              <w:top w:val="nil"/>
              <w:left w:val="nil"/>
              <w:bottom w:val="single" w:sz="4" w:space="0" w:color="auto"/>
              <w:right w:val="single" w:sz="4" w:space="0" w:color="auto"/>
            </w:tcBorders>
            <w:vAlign w:val="center"/>
          </w:tcPr>
          <w:p w14:paraId="065DFC22" w14:textId="2E4DC179" w:rsidR="00DD3700" w:rsidRPr="002963FD" w:rsidRDefault="00DD3700" w:rsidP="00DD3700">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5E9E6995" w14:textId="5FFB7EFA"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F690D58" w14:textId="76902D4A" w:rsidR="00DD3700" w:rsidRPr="00CF0F3C" w:rsidRDefault="00DD3700" w:rsidP="00DD3700">
            <w:pPr>
              <w:pStyle w:val="TableParagraph"/>
              <w:jc w:val="center"/>
              <w:rPr>
                <w:rFonts w:asciiTheme="minorHAnsi" w:eastAsia="Calibri" w:hAnsiTheme="minorHAnsi" w:cstheme="minorHAnsi"/>
                <w:b/>
                <w:bCs/>
                <w:sz w:val="20"/>
                <w:szCs w:val="20"/>
                <w:lang w:eastAsia="lt-LT"/>
              </w:rPr>
            </w:pPr>
          </w:p>
        </w:tc>
      </w:tr>
      <w:tr w:rsidR="00DD3700" w14:paraId="2E595FD8" w14:textId="396B4A07" w:rsidTr="00D873B1">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9FF6819" w14:textId="0B6BADEA"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w:t>
            </w:r>
            <w:r w:rsidR="006C7031">
              <w:rPr>
                <w:rFonts w:asciiTheme="minorHAnsi" w:eastAsia="Calibri" w:hAnsiTheme="minorHAnsi" w:cstheme="minorHAnsi"/>
                <w:sz w:val="20"/>
                <w:szCs w:val="20"/>
                <w:lang w:eastAsia="zh-CN"/>
              </w:rPr>
              <w:t>2</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36496C9C" w14:textId="31E1E57C" w:rsidR="00DD3700" w:rsidRPr="002963FD" w:rsidRDefault="00DD3700" w:rsidP="00DD3700">
            <w:pPr>
              <w:pStyle w:val="TableParagraph"/>
              <w:tabs>
                <w:tab w:val="left" w:pos="1584"/>
              </w:tabs>
              <w:spacing w:line="275" w:lineRule="exact"/>
              <w:ind w:left="0"/>
              <w:jc w:val="center"/>
              <w:rPr>
                <w:rFonts w:asciiTheme="minorHAnsi" w:hAnsiTheme="minorHAnsi" w:cstheme="minorHAnsi"/>
                <w:color w:val="000000"/>
              </w:rPr>
            </w:pPr>
            <w:r w:rsidRPr="00A9770C">
              <w:rPr>
                <w:rFonts w:asciiTheme="minorHAnsi" w:hAnsiTheme="minorHAnsi" w:cstheme="minorHAnsi"/>
                <w:color w:val="000000"/>
              </w:rPr>
              <w:t>Gamintojo garantija</w:t>
            </w:r>
            <w:r w:rsidRPr="00B94C5E">
              <w:rPr>
                <w:rFonts w:asciiTheme="minorHAnsi" w:hAnsiTheme="minorHAnsi" w:cstheme="minorHAnsi"/>
                <w:color w:val="000000"/>
              </w:rPr>
              <w:t xml:space="preserve"> </w:t>
            </w:r>
          </w:p>
        </w:tc>
        <w:tc>
          <w:tcPr>
            <w:tcW w:w="1331" w:type="pct"/>
            <w:tcBorders>
              <w:top w:val="nil"/>
              <w:left w:val="nil"/>
              <w:bottom w:val="single" w:sz="4" w:space="0" w:color="auto"/>
              <w:right w:val="single" w:sz="4" w:space="0" w:color="auto"/>
            </w:tcBorders>
            <w:vAlign w:val="center"/>
          </w:tcPr>
          <w:p w14:paraId="35285302" w14:textId="77777777" w:rsidR="004B7741" w:rsidRDefault="00DD3700" w:rsidP="00DD3700">
            <w:pPr>
              <w:pStyle w:val="Komentarotekstas"/>
              <w:rPr>
                <w:rFonts w:asciiTheme="minorHAnsi" w:hAnsiTheme="minorHAnsi" w:cstheme="minorHAnsi"/>
                <w:sz w:val="22"/>
                <w:szCs w:val="22"/>
                <w:lang w:eastAsia="ar-SA"/>
              </w:rPr>
            </w:pPr>
            <w:r w:rsidRPr="00DB0801">
              <w:rPr>
                <w:rFonts w:asciiTheme="minorHAnsi" w:hAnsiTheme="minorHAnsi" w:cstheme="minorHAnsi"/>
                <w:sz w:val="22"/>
                <w:szCs w:val="22"/>
                <w:lang w:eastAsia="ar-SA"/>
              </w:rPr>
              <w:t>Baterijos garantija ≥ 8 metai arba ≥ 1</w:t>
            </w:r>
            <w:r>
              <w:rPr>
                <w:rFonts w:asciiTheme="minorHAnsi" w:hAnsiTheme="minorHAnsi" w:cstheme="minorHAnsi"/>
                <w:sz w:val="22"/>
                <w:szCs w:val="22"/>
                <w:lang w:eastAsia="ar-SA"/>
              </w:rPr>
              <w:t>6</w:t>
            </w:r>
            <w:r w:rsidRPr="00DB0801">
              <w:rPr>
                <w:rFonts w:asciiTheme="minorHAnsi" w:hAnsiTheme="minorHAnsi" w:cstheme="minorHAnsi"/>
                <w:sz w:val="22"/>
                <w:szCs w:val="22"/>
                <w:lang w:eastAsia="ar-SA"/>
              </w:rPr>
              <w:t xml:space="preserve">0 000 km </w:t>
            </w:r>
            <w:r w:rsidRPr="00DB0801">
              <w:rPr>
                <w:rFonts w:asciiTheme="minorHAnsi" w:hAnsiTheme="minorHAnsi" w:cstheme="minorHAnsi"/>
                <w:sz w:val="22"/>
                <w:szCs w:val="22"/>
                <w:lang w:eastAsia="ar-SA"/>
              </w:rPr>
              <w:lastRenderedPageBreak/>
              <w:t xml:space="preserve">(priklausomai nuo to, kas įvyksta anksčiau). </w:t>
            </w:r>
          </w:p>
          <w:p w14:paraId="528E9910" w14:textId="77777777" w:rsidR="004B7741" w:rsidRDefault="004B7741" w:rsidP="00DD3700">
            <w:pPr>
              <w:pStyle w:val="Komentarotekstas"/>
              <w:rPr>
                <w:rFonts w:asciiTheme="minorHAnsi" w:hAnsiTheme="minorHAnsi" w:cstheme="minorHAnsi"/>
                <w:sz w:val="22"/>
                <w:szCs w:val="22"/>
                <w:lang w:eastAsia="ar-SA"/>
              </w:rPr>
            </w:pPr>
          </w:p>
          <w:p w14:paraId="66E94C59" w14:textId="670554AF" w:rsidR="00DD3700" w:rsidRPr="00DB0801" w:rsidRDefault="00DD3700" w:rsidP="00DD3700">
            <w:pPr>
              <w:pStyle w:val="Komentarotekstas"/>
              <w:rPr>
                <w:rFonts w:asciiTheme="minorHAnsi" w:hAnsiTheme="minorHAnsi" w:cstheme="minorHAnsi"/>
                <w:sz w:val="22"/>
                <w:szCs w:val="22"/>
              </w:rPr>
            </w:pPr>
            <w:r w:rsidRPr="00DB0801">
              <w:rPr>
                <w:rFonts w:asciiTheme="minorHAnsi" w:hAnsiTheme="minorHAnsi" w:cstheme="minorHAnsi"/>
                <w:sz w:val="22"/>
                <w:szCs w:val="22"/>
                <w:lang w:eastAsia="ar-SA"/>
              </w:rPr>
              <w:t>Kėbului nuo korozijos – ≥ 5 m.</w:t>
            </w:r>
          </w:p>
          <w:p w14:paraId="39D87B3B" w14:textId="422D8237" w:rsidR="00DD3700" w:rsidRPr="002963FD" w:rsidRDefault="00DD3700" w:rsidP="00DD3700">
            <w:pPr>
              <w:pStyle w:val="TableParagraph"/>
              <w:tabs>
                <w:tab w:val="left" w:pos="1584"/>
              </w:tabs>
              <w:spacing w:line="275" w:lineRule="exact"/>
              <w:ind w:left="0"/>
              <w:rPr>
                <w:rFonts w:asciiTheme="minorHAnsi" w:hAnsiTheme="minorHAnsi" w:cstheme="minorHAnsi"/>
                <w:color w:val="000000"/>
              </w:rPr>
            </w:pP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F013144" w14:textId="77777777" w:rsidR="00740826" w:rsidRPr="00740826" w:rsidRDefault="00740826" w:rsidP="00740826">
            <w:pPr>
              <w:pStyle w:val="TableParagraph"/>
              <w:jc w:val="center"/>
              <w:rPr>
                <w:rFonts w:asciiTheme="minorHAnsi" w:eastAsia="Calibri" w:hAnsiTheme="minorHAnsi" w:cstheme="minorHAnsi"/>
                <w:b/>
                <w:bCs/>
                <w:sz w:val="20"/>
                <w:szCs w:val="20"/>
                <w:lang w:eastAsia="lt-LT"/>
              </w:rPr>
            </w:pPr>
            <w:r w:rsidRPr="00740826">
              <w:rPr>
                <w:rFonts w:asciiTheme="minorHAnsi" w:eastAsia="Calibri" w:hAnsiTheme="minorHAnsi" w:cstheme="minorHAnsi"/>
                <w:b/>
                <w:bCs/>
                <w:sz w:val="20"/>
                <w:szCs w:val="20"/>
                <w:lang w:eastAsia="lt-LT"/>
              </w:rPr>
              <w:lastRenderedPageBreak/>
              <w:t>Baterijos garantija: ______ (įrašyti)</w:t>
            </w:r>
          </w:p>
          <w:p w14:paraId="2BCBE495" w14:textId="77777777" w:rsidR="00740826" w:rsidRPr="00740826" w:rsidRDefault="00740826" w:rsidP="00740826">
            <w:pPr>
              <w:pStyle w:val="TableParagraph"/>
              <w:jc w:val="center"/>
              <w:rPr>
                <w:rFonts w:asciiTheme="minorHAnsi" w:eastAsia="Calibri" w:hAnsiTheme="minorHAnsi" w:cstheme="minorHAnsi"/>
                <w:b/>
                <w:bCs/>
                <w:sz w:val="20"/>
                <w:szCs w:val="20"/>
                <w:lang w:eastAsia="lt-LT"/>
              </w:rPr>
            </w:pPr>
          </w:p>
          <w:p w14:paraId="71B5CAB1" w14:textId="77777777" w:rsidR="004B7741" w:rsidRDefault="004B7741" w:rsidP="00740826">
            <w:pPr>
              <w:pStyle w:val="TableParagraph"/>
              <w:jc w:val="center"/>
              <w:rPr>
                <w:rFonts w:asciiTheme="minorHAnsi" w:eastAsia="Calibri" w:hAnsiTheme="minorHAnsi" w:cstheme="minorHAnsi"/>
                <w:b/>
                <w:bCs/>
                <w:sz w:val="20"/>
                <w:szCs w:val="20"/>
                <w:lang w:eastAsia="lt-LT"/>
              </w:rPr>
            </w:pPr>
          </w:p>
          <w:p w14:paraId="09BC1482" w14:textId="77777777" w:rsidR="004B7741" w:rsidRDefault="004B7741" w:rsidP="00740826">
            <w:pPr>
              <w:pStyle w:val="TableParagraph"/>
              <w:jc w:val="center"/>
              <w:rPr>
                <w:rFonts w:asciiTheme="minorHAnsi" w:eastAsia="Calibri" w:hAnsiTheme="minorHAnsi" w:cstheme="minorHAnsi"/>
                <w:b/>
                <w:bCs/>
                <w:sz w:val="20"/>
                <w:szCs w:val="20"/>
                <w:lang w:eastAsia="lt-LT"/>
              </w:rPr>
            </w:pPr>
          </w:p>
          <w:p w14:paraId="292D48C7" w14:textId="77777777" w:rsidR="004B7741" w:rsidRDefault="004B7741" w:rsidP="00740826">
            <w:pPr>
              <w:pStyle w:val="TableParagraph"/>
              <w:jc w:val="center"/>
              <w:rPr>
                <w:rFonts w:asciiTheme="minorHAnsi" w:eastAsia="Calibri" w:hAnsiTheme="minorHAnsi" w:cstheme="minorHAnsi"/>
                <w:b/>
                <w:bCs/>
                <w:sz w:val="20"/>
                <w:szCs w:val="20"/>
                <w:lang w:eastAsia="lt-LT"/>
              </w:rPr>
            </w:pPr>
          </w:p>
          <w:p w14:paraId="40FC691D" w14:textId="0F6B79D3" w:rsidR="00DD3700" w:rsidRPr="00CF0F3C" w:rsidRDefault="00740826" w:rsidP="00740826">
            <w:pPr>
              <w:pStyle w:val="TableParagraph"/>
              <w:jc w:val="center"/>
              <w:rPr>
                <w:rFonts w:asciiTheme="minorHAnsi" w:eastAsia="Calibri" w:hAnsiTheme="minorHAnsi" w:cstheme="minorHAnsi"/>
                <w:b/>
                <w:bCs/>
                <w:sz w:val="20"/>
                <w:szCs w:val="20"/>
                <w:lang w:eastAsia="lt-LT"/>
              </w:rPr>
            </w:pPr>
            <w:r w:rsidRPr="00740826">
              <w:rPr>
                <w:rFonts w:asciiTheme="minorHAnsi" w:eastAsia="Calibri" w:hAnsiTheme="minorHAnsi" w:cstheme="minorHAnsi"/>
                <w:b/>
                <w:bCs/>
                <w:sz w:val="20"/>
                <w:szCs w:val="20"/>
                <w:lang w:eastAsia="lt-LT"/>
              </w:rPr>
              <w:t>Kėbulo nuo korozijos garantija: ______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403C0BD" w14:textId="493D7582" w:rsidR="00DD3700" w:rsidRPr="00CF0F3C" w:rsidRDefault="00DD3700" w:rsidP="00DD3700">
            <w:pPr>
              <w:pStyle w:val="TableParagraph"/>
              <w:jc w:val="center"/>
              <w:rPr>
                <w:rFonts w:asciiTheme="minorHAnsi" w:eastAsia="Calibri" w:hAnsiTheme="minorHAnsi" w:cstheme="minorHAnsi"/>
                <w:b/>
                <w:bCs/>
                <w:sz w:val="20"/>
                <w:szCs w:val="20"/>
                <w:lang w:eastAsia="lt-LT"/>
              </w:rPr>
            </w:pPr>
          </w:p>
        </w:tc>
      </w:tr>
    </w:tbl>
    <w:p w14:paraId="0FD67A2D" w14:textId="29F5F1D2" w:rsidR="00D739F7" w:rsidRDefault="00D739F7" w:rsidP="00D739F7">
      <w:pPr>
        <w:spacing w:after="0" w:line="240" w:lineRule="auto"/>
        <w:jc w:val="both"/>
        <w:rPr>
          <w:rFonts w:eastAsia="Times New Roman" w:cstheme="minorHAnsi"/>
        </w:rPr>
      </w:pPr>
      <w:bookmarkStart w:id="6" w:name="_GoBack"/>
      <w:bookmarkEnd w:id="6"/>
    </w:p>
    <w:p w14:paraId="6CDB6F0D" w14:textId="77777777" w:rsidR="0065318C" w:rsidRDefault="0065318C" w:rsidP="0065318C">
      <w:pPr>
        <w:spacing w:after="0" w:line="240" w:lineRule="auto"/>
        <w:jc w:val="both"/>
        <w:rPr>
          <w:rFonts w:cstheme="minorHAnsi"/>
          <w:bCs/>
          <w:color w:val="000000" w:themeColor="text1"/>
          <w:sz w:val="20"/>
          <w:szCs w:val="20"/>
        </w:rPr>
      </w:pPr>
      <w:r w:rsidRPr="0065318C">
        <w:rPr>
          <w:rFonts w:cstheme="minorHAnsi"/>
          <w:b/>
          <w:bCs/>
          <w:color w:val="000000" w:themeColor="text1"/>
          <w:sz w:val="20"/>
          <w:szCs w:val="20"/>
        </w:rPr>
        <w:t>Pastaba.</w:t>
      </w:r>
      <w:r>
        <w:rPr>
          <w:rFonts w:cstheme="minorHAnsi"/>
          <w:bCs/>
          <w:color w:val="000000" w:themeColor="text1"/>
          <w:sz w:val="20"/>
          <w:szCs w:val="20"/>
        </w:rPr>
        <w:t xml:space="preserve"> </w:t>
      </w:r>
    </w:p>
    <w:p w14:paraId="6F04A340" w14:textId="5740D294" w:rsidR="0065318C" w:rsidRDefault="0065318C" w:rsidP="0065318C">
      <w:pPr>
        <w:spacing w:after="0" w:line="240" w:lineRule="auto"/>
        <w:ind w:firstLine="709"/>
        <w:jc w:val="both"/>
        <w:rPr>
          <w:rFonts w:cstheme="minorHAnsi"/>
          <w:bCs/>
          <w:i/>
          <w:color w:val="000000" w:themeColor="text1"/>
          <w:sz w:val="20"/>
          <w:szCs w:val="20"/>
        </w:rPr>
      </w:pPr>
      <w:r>
        <w:rPr>
          <w:rFonts w:cstheme="minorHAnsi"/>
          <w:bCs/>
          <w:color w:val="000000" w:themeColor="text1"/>
          <w:sz w:val="20"/>
          <w:szCs w:val="20"/>
        </w:rPr>
        <w:t xml:space="preserve">1) </w:t>
      </w:r>
      <w:r w:rsidRPr="0065318C">
        <w:rPr>
          <w:rFonts w:cstheme="minorHAnsi"/>
          <w:bCs/>
          <w:i/>
          <w:color w:val="000000" w:themeColor="text1"/>
          <w:sz w:val="20"/>
          <w:szCs w:val="20"/>
        </w:rPr>
        <w:t>Kartu su pasiūlymu Tiekėjas privalo pateikti dokumentus, patvirtinančius siūlomos Prekės</w:t>
      </w:r>
      <w:r w:rsidRPr="0065318C">
        <w:rPr>
          <w:rFonts w:cstheme="minorHAnsi"/>
          <w:bCs/>
          <w:i/>
          <w:color w:val="000000" w:themeColor="text1"/>
          <w:sz w:val="20"/>
          <w:szCs w:val="20"/>
        </w:rPr>
        <w:br/>
        <w:t xml:space="preserve">atitikimą visiems techninės specifikacijos reikalavimams. </w:t>
      </w:r>
      <w:r w:rsidRPr="0065318C">
        <w:rPr>
          <w:rFonts w:cstheme="minorHAnsi"/>
          <w:b/>
          <w:bCs/>
          <w:i/>
          <w:color w:val="000000" w:themeColor="text1"/>
          <w:sz w:val="20"/>
          <w:szCs w:val="20"/>
        </w:rPr>
        <w:t>Tiekėjas privalo pateikti siūlomos Prekės</w:t>
      </w:r>
      <w:r w:rsidRPr="0065318C">
        <w:rPr>
          <w:rFonts w:cstheme="minorHAnsi"/>
          <w:b/>
          <w:bCs/>
          <w:i/>
          <w:color w:val="000000" w:themeColor="text1"/>
          <w:sz w:val="20"/>
          <w:szCs w:val="20"/>
        </w:rPr>
        <w:br/>
        <w:t>gamintojo parengtus dokumentus: katalogus, bukletus, brošiūras, naudojimo instrukcijas,</w:t>
      </w:r>
      <w:r w:rsidRPr="0065318C">
        <w:rPr>
          <w:rFonts w:cstheme="minorHAnsi"/>
          <w:b/>
          <w:bCs/>
          <w:i/>
          <w:color w:val="000000" w:themeColor="text1"/>
          <w:sz w:val="20"/>
          <w:szCs w:val="20"/>
        </w:rPr>
        <w:br/>
        <w:t>techninius aprašus ir (ar) kitus oficialius gamintojo dokumentus</w:t>
      </w:r>
      <w:r w:rsidRPr="0065318C">
        <w:rPr>
          <w:rFonts w:cstheme="minorHAnsi"/>
          <w:bCs/>
          <w:i/>
          <w:color w:val="000000" w:themeColor="text1"/>
          <w:sz w:val="20"/>
          <w:szCs w:val="20"/>
        </w:rPr>
        <w:t>, kuriuose būtų aiškiai nurodyta:</w:t>
      </w:r>
      <w:r w:rsidRPr="0065318C">
        <w:rPr>
          <w:rFonts w:cstheme="minorHAnsi"/>
          <w:bCs/>
          <w:i/>
          <w:color w:val="000000" w:themeColor="text1"/>
          <w:sz w:val="20"/>
          <w:szCs w:val="20"/>
        </w:rPr>
        <w:br/>
        <w:t>siūlomos Prekės gamintojas; markė ir modelis; kilmės šalis; techninės charakteristikos pagal</w:t>
      </w:r>
      <w:r w:rsidRPr="0065318C">
        <w:rPr>
          <w:rFonts w:cstheme="minorHAnsi"/>
          <w:bCs/>
          <w:i/>
          <w:color w:val="000000" w:themeColor="text1"/>
          <w:sz w:val="20"/>
          <w:szCs w:val="20"/>
        </w:rPr>
        <w:br/>
        <w:t>techninės specifikacijos reikalavimus; kita informacija, pagrindžianti siūlomos Prekės atitiktį</w:t>
      </w:r>
      <w:r w:rsidRPr="0065318C">
        <w:rPr>
          <w:rFonts w:cstheme="minorHAnsi"/>
          <w:bCs/>
          <w:i/>
          <w:color w:val="000000" w:themeColor="text1"/>
          <w:sz w:val="20"/>
          <w:szCs w:val="20"/>
        </w:rPr>
        <w:br/>
        <w:t>keliamiems reikalavimams.</w:t>
      </w:r>
    </w:p>
    <w:p w14:paraId="1DD1FBBA" w14:textId="77777777" w:rsidR="0065318C" w:rsidRDefault="0065318C" w:rsidP="0065318C">
      <w:pPr>
        <w:spacing w:after="0" w:line="240" w:lineRule="auto"/>
        <w:ind w:firstLine="709"/>
        <w:jc w:val="both"/>
        <w:rPr>
          <w:rFonts w:cstheme="minorHAnsi"/>
          <w:bCs/>
          <w:i/>
          <w:color w:val="000000" w:themeColor="text1"/>
          <w:sz w:val="20"/>
          <w:szCs w:val="20"/>
        </w:rPr>
      </w:pPr>
      <w:r w:rsidRPr="0065318C">
        <w:rPr>
          <w:rFonts w:cstheme="minorHAnsi"/>
          <w:bCs/>
          <w:i/>
          <w:color w:val="000000" w:themeColor="text1"/>
          <w:sz w:val="20"/>
          <w:szCs w:val="20"/>
        </w:rPr>
        <w:t>2) Pateiktuose dokumentuose turi būti aiškiai identifikuojama siūloma Prekė (pateiktas vaizdas,</w:t>
      </w:r>
      <w:r w:rsidRPr="0065318C">
        <w:rPr>
          <w:rFonts w:cstheme="minorHAnsi"/>
          <w:bCs/>
          <w:i/>
          <w:color w:val="000000" w:themeColor="text1"/>
          <w:sz w:val="20"/>
          <w:szCs w:val="20"/>
        </w:rPr>
        <w:br/>
        <w:t>nuotrauka, brėžinys ar kita identifikavimo informacija, jei taikoma).</w:t>
      </w:r>
    </w:p>
    <w:p w14:paraId="3B21435F" w14:textId="5B84AE2C" w:rsidR="0065318C" w:rsidRDefault="0065318C" w:rsidP="0065318C">
      <w:pPr>
        <w:spacing w:after="0" w:line="240" w:lineRule="auto"/>
        <w:ind w:firstLine="709"/>
        <w:jc w:val="both"/>
        <w:rPr>
          <w:rFonts w:cstheme="minorHAnsi"/>
          <w:bCs/>
          <w:i/>
          <w:color w:val="000000" w:themeColor="text1"/>
          <w:sz w:val="20"/>
          <w:szCs w:val="20"/>
        </w:rPr>
      </w:pPr>
      <w:r w:rsidRPr="0065318C">
        <w:rPr>
          <w:rFonts w:cstheme="minorHAnsi"/>
          <w:bCs/>
          <w:i/>
          <w:color w:val="000000" w:themeColor="text1"/>
          <w:sz w:val="20"/>
          <w:szCs w:val="20"/>
        </w:rPr>
        <w:t xml:space="preserve">3) </w:t>
      </w:r>
      <w:r w:rsidRPr="0065318C">
        <w:rPr>
          <w:rFonts w:cstheme="minorHAnsi"/>
          <w:b/>
          <w:bCs/>
          <w:i/>
          <w:color w:val="000000" w:themeColor="text1"/>
          <w:sz w:val="20"/>
          <w:szCs w:val="20"/>
        </w:rPr>
        <w:t>Tiekėjo savarankiškai parengti dokumentai, deklaracijos, paaiškinimai ar lentelės</w:t>
      </w:r>
      <w:r w:rsidRPr="0065318C">
        <w:rPr>
          <w:rFonts w:cstheme="minorHAnsi"/>
          <w:b/>
          <w:bCs/>
          <w:i/>
          <w:color w:val="000000" w:themeColor="text1"/>
          <w:sz w:val="20"/>
          <w:szCs w:val="20"/>
        </w:rPr>
        <w:br/>
        <w:t>nelaikomi tinkamais atitiktį pagrindžiančiais dokumentais ir negali būti naudojami vietoje</w:t>
      </w:r>
      <w:r w:rsidRPr="0065318C">
        <w:rPr>
          <w:rFonts w:cstheme="minorHAnsi"/>
          <w:b/>
          <w:bCs/>
          <w:i/>
          <w:color w:val="000000" w:themeColor="text1"/>
          <w:sz w:val="20"/>
          <w:szCs w:val="20"/>
        </w:rPr>
        <w:br/>
        <w:t>gamintojo dokumentų</w:t>
      </w:r>
      <w:r w:rsidRPr="0065318C">
        <w:rPr>
          <w:rFonts w:cstheme="minorHAnsi"/>
          <w:bCs/>
          <w:i/>
          <w:color w:val="000000" w:themeColor="text1"/>
          <w:sz w:val="20"/>
          <w:szCs w:val="20"/>
        </w:rPr>
        <w:t>, išskyrus atvejį, kai pats Tiekėjas yra siūlomos Prekės gamintojas. Tokiu</w:t>
      </w:r>
      <w:r w:rsidRPr="0065318C">
        <w:rPr>
          <w:rFonts w:cstheme="minorHAnsi"/>
          <w:bCs/>
          <w:i/>
          <w:color w:val="000000" w:themeColor="text1"/>
          <w:sz w:val="20"/>
          <w:szCs w:val="20"/>
        </w:rPr>
        <w:br/>
        <w:t>atveju Tiekėjas privalo pateikti dokumentus, patvirtinančius jo, kaip gamintojo, statusą.</w:t>
      </w:r>
    </w:p>
    <w:p w14:paraId="0C1AA7C1" w14:textId="563B8E34" w:rsidR="0065318C" w:rsidRDefault="0065318C" w:rsidP="0065318C">
      <w:pPr>
        <w:spacing w:after="0" w:line="240" w:lineRule="auto"/>
        <w:ind w:firstLine="709"/>
        <w:jc w:val="both"/>
        <w:rPr>
          <w:rFonts w:cstheme="minorHAnsi"/>
          <w:bCs/>
          <w:i/>
          <w:color w:val="000000" w:themeColor="text1"/>
          <w:sz w:val="20"/>
          <w:szCs w:val="20"/>
        </w:rPr>
      </w:pPr>
      <w:r>
        <w:rPr>
          <w:rFonts w:cstheme="minorHAnsi"/>
          <w:bCs/>
          <w:i/>
          <w:color w:val="000000" w:themeColor="text1"/>
          <w:sz w:val="20"/>
          <w:szCs w:val="20"/>
        </w:rPr>
        <w:t xml:space="preserve">4) </w:t>
      </w:r>
      <w:r w:rsidRPr="0065318C">
        <w:rPr>
          <w:rFonts w:cstheme="minorHAnsi"/>
          <w:bCs/>
          <w:i/>
          <w:color w:val="000000" w:themeColor="text1"/>
          <w:sz w:val="20"/>
          <w:szCs w:val="20"/>
        </w:rPr>
        <w:t>Visa informacija, pagrindžianti prekės atitikimą techniniams parametrams privalo būti anglų ir/ar lietuvių kalba. Jei atitinkami dokumentai yra išduoti kita nei reikalaujama kalba (lietuvių ar anglų), kartu turi būti pateiktas vertimas į lietuvių kalbą.</w:t>
      </w:r>
    </w:p>
    <w:p w14:paraId="45CB40B9" w14:textId="1A003BFC" w:rsidR="0065318C" w:rsidRDefault="0065318C" w:rsidP="0065318C">
      <w:pPr>
        <w:spacing w:after="0" w:line="240" w:lineRule="auto"/>
        <w:ind w:firstLine="709"/>
        <w:jc w:val="both"/>
        <w:rPr>
          <w:rFonts w:cstheme="minorHAnsi"/>
          <w:bCs/>
          <w:i/>
          <w:color w:val="000000" w:themeColor="text1"/>
          <w:sz w:val="20"/>
          <w:szCs w:val="20"/>
        </w:rPr>
      </w:pPr>
      <w:r>
        <w:rPr>
          <w:rFonts w:cstheme="minorHAnsi"/>
          <w:bCs/>
          <w:i/>
          <w:color w:val="000000" w:themeColor="text1"/>
          <w:sz w:val="20"/>
          <w:szCs w:val="20"/>
        </w:rPr>
        <w:t xml:space="preserve">5) </w:t>
      </w:r>
      <w:r w:rsidRPr="0065318C">
        <w:rPr>
          <w:rFonts w:cstheme="minorHAnsi"/>
          <w:bCs/>
          <w:i/>
          <w:color w:val="000000" w:themeColor="text1"/>
          <w:sz w:val="20"/>
          <w:szCs w:val="20"/>
        </w:rPr>
        <w:t>Tiekėjas pildydamas pasiūlymo techninės charakteristikos lentelėje nurodytus parametrus negali siūlyti perkopijuojant techninėje specifikacijoje nurodyto reikalavimo teksto, o nurodyti siūlomos prekės parametrus.</w:t>
      </w:r>
    </w:p>
    <w:p w14:paraId="46C28C4B" w14:textId="18F58C7E" w:rsidR="0065318C" w:rsidRPr="001A10A7" w:rsidRDefault="0065318C" w:rsidP="001A10A7">
      <w:pPr>
        <w:spacing w:after="0" w:line="240" w:lineRule="auto"/>
        <w:ind w:firstLine="709"/>
        <w:jc w:val="both"/>
        <w:rPr>
          <w:rFonts w:cstheme="minorHAnsi"/>
          <w:bCs/>
          <w:i/>
          <w:color w:val="000000" w:themeColor="text1"/>
          <w:sz w:val="20"/>
          <w:szCs w:val="20"/>
        </w:rPr>
      </w:pPr>
      <w:r>
        <w:rPr>
          <w:rFonts w:cstheme="minorHAnsi"/>
          <w:bCs/>
          <w:i/>
          <w:color w:val="000000" w:themeColor="text1"/>
          <w:sz w:val="20"/>
          <w:szCs w:val="20"/>
        </w:rPr>
        <w:t>6)</w:t>
      </w:r>
      <w:r w:rsidRPr="0065318C">
        <w:t xml:space="preserve"> </w:t>
      </w:r>
      <w:r w:rsidRPr="0065318C">
        <w:rPr>
          <w:rFonts w:cstheme="minorHAnsi"/>
          <w:bCs/>
          <w:i/>
          <w:color w:val="000000" w:themeColor="text1"/>
          <w:sz w:val="20"/>
          <w:szCs w:val="20"/>
        </w:rPr>
        <w:t>Visoms nurodytoms konkrečioms medžiagoms, sprendiniams ir/ar konkretiems Prekių pavadinimams ar standartams taikoma nuostata „arba lygiavertis“. Tiekėjas, siūlantis Prekę pasižyminčią lygiavertėmis savybėmis, privalo  patikimomis priemonėmis (technine dokumentacija) įrodyti, kad siūloma Prekė yra lygiavertė ir visiškai atitinka techninėje specifikacijoje keliamus reikalavimus.</w:t>
      </w:r>
    </w:p>
    <w:p w14:paraId="0074D385" w14:textId="77777777" w:rsidR="0065318C" w:rsidRDefault="0065318C" w:rsidP="0065318C">
      <w:pPr>
        <w:widowControl w:val="0"/>
        <w:suppressAutoHyphens/>
        <w:spacing w:after="0" w:line="240" w:lineRule="auto"/>
        <w:ind w:firstLine="425"/>
        <w:jc w:val="both"/>
        <w:rPr>
          <w:rFonts w:eastAsia="Lucida Sans Unicode" w:cstheme="minorHAnsi"/>
          <w:i/>
          <w:sz w:val="20"/>
          <w:szCs w:val="20"/>
        </w:rPr>
      </w:pPr>
      <w:r>
        <w:rPr>
          <w:rFonts w:eastAsia="Lucida Sans Unicode" w:cstheme="minorHAnsi"/>
          <w:i/>
          <w:iCs/>
          <w:sz w:val="20"/>
          <w:szCs w:val="20"/>
        </w:rPr>
        <w:t xml:space="preserve">7) </w:t>
      </w:r>
      <w:r w:rsidRPr="00893E1B">
        <w:rPr>
          <w:rFonts w:eastAsia="Lucida Sans Unicode" w:cstheme="minorHAnsi"/>
          <w:i/>
          <w:iCs/>
          <w:sz w:val="20"/>
          <w:szCs w:val="20"/>
        </w:rPr>
        <w:t xml:space="preserve">Atkreipiame dėmesį, jog, </w:t>
      </w:r>
      <w:r>
        <w:rPr>
          <w:rFonts w:eastAsia="Lucida Sans Unicode" w:cstheme="minorHAnsi"/>
          <w:i/>
          <w:iCs/>
          <w:sz w:val="20"/>
          <w:szCs w:val="20"/>
        </w:rPr>
        <w:t>Perkančiajai organizacijai</w:t>
      </w:r>
      <w:r w:rsidRPr="00893E1B">
        <w:rPr>
          <w:rFonts w:eastAsia="Lucida Sans Unicode" w:cstheme="minorHAnsi"/>
          <w:i/>
          <w:iCs/>
          <w:sz w:val="20"/>
          <w:szCs w:val="20"/>
        </w:rPr>
        <w:t xml:space="preserve"> kilus pagrįstų abejonių dėl pateikto pasiūlymo, </w:t>
      </w:r>
      <w:r>
        <w:rPr>
          <w:rFonts w:eastAsia="Lucida Sans Unicode" w:cstheme="minorHAnsi"/>
          <w:i/>
          <w:iCs/>
          <w:sz w:val="20"/>
          <w:szCs w:val="20"/>
        </w:rPr>
        <w:t xml:space="preserve">Perkančioji organizacija </w:t>
      </w:r>
      <w:r w:rsidRPr="00893E1B">
        <w:rPr>
          <w:rFonts w:eastAsia="Lucida Sans Unicode" w:cstheme="minorHAnsi"/>
          <w:i/>
          <w:iCs/>
          <w:sz w:val="20"/>
          <w:szCs w:val="20"/>
        </w:rPr>
        <w:t xml:space="preserve">turi teisę paprašyti tiekėjo pateikti papildomų įrodymų dėl pasiūlymo atitikties, įskaitant ir dėl atitikties tiems techninėje specifikacijoje nurodytiems reikalavimams, kurie nėra įvardyti šiame dokumente. </w:t>
      </w:r>
      <w:r w:rsidRPr="00893E1B">
        <w:rPr>
          <w:rFonts w:eastAsia="Lucida Sans Unicode" w:cstheme="minorHAnsi"/>
          <w:i/>
          <w:sz w:val="20"/>
          <w:szCs w:val="20"/>
        </w:rPr>
        <w:t>Pasiūlymai, kuriuose bus nurodyti reikalavimai neatitinkantys techninių specifikacijų, bus atmetami. Tiekėjas gali siūlyti lygiavertes charakteristikas</w:t>
      </w:r>
      <w:r>
        <w:rPr>
          <w:rFonts w:eastAsia="Lucida Sans Unicode" w:cstheme="minorHAnsi"/>
          <w:i/>
          <w:sz w:val="20"/>
          <w:szCs w:val="20"/>
        </w:rPr>
        <w:t>.</w:t>
      </w:r>
    </w:p>
    <w:p w14:paraId="333144C8" w14:textId="5649F284" w:rsidR="0065318C" w:rsidRPr="0065318C" w:rsidRDefault="0065318C" w:rsidP="0065318C">
      <w:pPr>
        <w:widowControl w:val="0"/>
        <w:suppressAutoHyphens/>
        <w:ind w:firstLine="426"/>
        <w:jc w:val="both"/>
        <w:rPr>
          <w:rFonts w:eastAsia="Lucida Sans Unicode" w:cstheme="minorHAnsi"/>
          <w:i/>
          <w:sz w:val="20"/>
          <w:szCs w:val="20"/>
        </w:rPr>
      </w:pPr>
      <w:r>
        <w:rPr>
          <w:rFonts w:eastAsia="Calibri" w:cstheme="minorHAnsi"/>
          <w:sz w:val="20"/>
          <w:szCs w:val="20"/>
        </w:rPr>
        <w:t xml:space="preserve">8) </w:t>
      </w:r>
      <w:r w:rsidRPr="00893E1B">
        <w:rPr>
          <w:rFonts w:eastAsia="Calibri" w:cstheme="minorHAnsi"/>
          <w:sz w:val="20"/>
          <w:szCs w:val="20"/>
        </w:rPr>
        <w:t>Tiekėjui deklaravus, kad jis negali įvykdyti reikalavimo ar tik iš dalies gali įvykdyti, laikoma, kad siūlomas pirkimo objektas, neatitinka reikalavimų</w:t>
      </w:r>
      <w:r>
        <w:rPr>
          <w:rFonts w:eastAsia="Calibri" w:cstheme="minorHAnsi"/>
          <w:sz w:val="20"/>
          <w:szCs w:val="20"/>
        </w:rPr>
        <w:t xml:space="preserve"> ir pasiūlymas yra atmetamas.</w:t>
      </w:r>
    </w:p>
    <w:p w14:paraId="6601F8EB" w14:textId="796D80F4" w:rsidR="00CE2447" w:rsidRPr="00BD320A" w:rsidRDefault="00CE2447" w:rsidP="00BD320A">
      <w:pPr>
        <w:pStyle w:val="Sraopastraipa"/>
        <w:numPr>
          <w:ilvl w:val="0"/>
          <w:numId w:val="2"/>
        </w:numPr>
        <w:spacing w:after="0" w:line="240" w:lineRule="auto"/>
        <w:jc w:val="both"/>
        <w:rPr>
          <w:rFonts w:eastAsia="Times New Roman" w:cstheme="minorHAnsi"/>
        </w:rPr>
      </w:pPr>
      <w:r w:rsidRPr="00BD320A">
        <w:rPr>
          <w:rFonts w:eastAsia="Times New Roman" w:cstheme="minorHAnsi"/>
        </w:rPr>
        <w:t>Kartu su pasiūlymu pateikiami šie dokumentai ir informacija apie konfidencialumą: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4"/>
        <w:gridCol w:w="2979"/>
        <w:gridCol w:w="2717"/>
        <w:gridCol w:w="3258"/>
      </w:tblGrid>
      <w:tr w:rsidR="00CE2447" w:rsidRPr="00BD320A" w14:paraId="5EDAF6A0"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vAlign w:val="center"/>
          </w:tcPr>
          <w:p w14:paraId="081707A2"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eastAsia="Times New Roman" w:cstheme="minorHAnsi"/>
                <w:b/>
                <w:bCs/>
              </w:rPr>
              <w:t>Eil.</w:t>
            </w:r>
          </w:p>
          <w:p w14:paraId="768C82A0"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proofErr w:type="spellStart"/>
            <w:r w:rsidRPr="00BD320A">
              <w:rPr>
                <w:rFonts w:eastAsia="Times New Roman" w:cstheme="minorHAnsi"/>
                <w:b/>
                <w:bCs/>
              </w:rPr>
              <w:t>nr.</w:t>
            </w:r>
            <w:proofErr w:type="spellEnd"/>
          </w:p>
        </w:tc>
        <w:tc>
          <w:tcPr>
            <w:tcW w:w="1547" w:type="pct"/>
            <w:tcBorders>
              <w:top w:val="single" w:sz="4" w:space="0" w:color="auto"/>
              <w:left w:val="single" w:sz="4" w:space="0" w:color="auto"/>
              <w:bottom w:val="single" w:sz="4" w:space="0" w:color="auto"/>
              <w:right w:val="single" w:sz="4" w:space="0" w:color="auto"/>
            </w:tcBorders>
            <w:vAlign w:val="center"/>
          </w:tcPr>
          <w:p w14:paraId="077C3DD9"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eastAsia="Times New Roman" w:cstheme="minorHAnsi"/>
                <w:b/>
                <w:bCs/>
              </w:rPr>
              <w:t>Pateikto dokumento pavadinimas</w:t>
            </w:r>
          </w:p>
        </w:tc>
        <w:tc>
          <w:tcPr>
            <w:tcW w:w="1411" w:type="pct"/>
            <w:tcBorders>
              <w:top w:val="single" w:sz="4" w:space="0" w:color="auto"/>
              <w:left w:val="single" w:sz="4" w:space="0" w:color="auto"/>
              <w:bottom w:val="single" w:sz="4" w:space="0" w:color="auto"/>
              <w:right w:val="single" w:sz="4" w:space="0" w:color="auto"/>
            </w:tcBorders>
          </w:tcPr>
          <w:p w14:paraId="445D5BEA" w14:textId="77777777" w:rsidR="00CE2447" w:rsidRPr="00BD320A" w:rsidRDefault="00CE2447" w:rsidP="00127A56">
            <w:pPr>
              <w:spacing w:after="0" w:line="240" w:lineRule="auto"/>
              <w:jc w:val="center"/>
              <w:rPr>
                <w:rFonts w:cstheme="minorHAnsi"/>
                <w:b/>
                <w:bCs/>
              </w:rPr>
            </w:pPr>
            <w:r w:rsidRPr="00BD320A">
              <w:rPr>
                <w:rFonts w:cstheme="minorHAnsi"/>
                <w:b/>
                <w:bCs/>
              </w:rPr>
              <w:t>Ar dokumente yra konfidencialios informacijos</w:t>
            </w:r>
            <w:r w:rsidRPr="00BD320A">
              <w:rPr>
                <w:rStyle w:val="Puslapioinaosnuoroda"/>
                <w:rFonts w:cstheme="minorHAnsi"/>
                <w:b/>
                <w:bCs/>
              </w:rPr>
              <w:footnoteReference w:id="1"/>
            </w:r>
            <w:r w:rsidRPr="00BD320A">
              <w:rPr>
                <w:rFonts w:cstheme="minorHAnsi"/>
                <w:b/>
                <w:bCs/>
              </w:rPr>
              <w:t>?</w:t>
            </w:r>
          </w:p>
          <w:p w14:paraId="4C9BEEAF" w14:textId="77777777" w:rsidR="00CE2447" w:rsidRPr="00BD320A" w:rsidRDefault="00CE2447" w:rsidP="00127A56">
            <w:pPr>
              <w:spacing w:after="0" w:line="240" w:lineRule="auto"/>
              <w:jc w:val="center"/>
              <w:rPr>
                <w:rFonts w:cstheme="minorHAnsi"/>
                <w:b/>
                <w:bCs/>
              </w:rPr>
            </w:pPr>
            <w:r w:rsidRPr="00BD320A">
              <w:rPr>
                <w:rFonts w:cstheme="minorHAnsi"/>
                <w:b/>
                <w:bCs/>
              </w:rPr>
              <w:lastRenderedPageBreak/>
              <w:t xml:space="preserve">(Taip / Ne) </w:t>
            </w:r>
          </w:p>
          <w:p w14:paraId="15207EC7"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cstheme="minorHAnsi"/>
                <w:b/>
                <w:bCs/>
              </w:rPr>
              <w:t>Jeigu yra konfidencialios informacijos, nurodoma dokumento dalis / puslapis, kuriame yra konfidenciali informacija)</w:t>
            </w:r>
          </w:p>
        </w:tc>
        <w:tc>
          <w:tcPr>
            <w:tcW w:w="1692" w:type="pct"/>
            <w:tcBorders>
              <w:top w:val="single" w:sz="4" w:space="0" w:color="auto"/>
              <w:left w:val="single" w:sz="4" w:space="0" w:color="auto"/>
              <w:bottom w:val="single" w:sz="4" w:space="0" w:color="auto"/>
              <w:right w:val="single" w:sz="4" w:space="0" w:color="auto"/>
            </w:tcBorders>
            <w:vAlign w:val="center"/>
          </w:tcPr>
          <w:p w14:paraId="1AAC4B8C"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eastAsia="Times New Roman" w:cstheme="minorHAnsi"/>
                <w:b/>
                <w:bCs/>
              </w:rPr>
              <w:lastRenderedPageBreak/>
              <w:t xml:space="preserve">Konfidencialios informacijos pagrindimas (paaiškinama, kuo remiantis nurodytas dokumentas </w:t>
            </w:r>
            <w:r w:rsidRPr="00BD320A">
              <w:rPr>
                <w:rFonts w:eastAsia="Times New Roman" w:cstheme="minorHAnsi"/>
                <w:b/>
                <w:bCs/>
              </w:rPr>
              <w:lastRenderedPageBreak/>
              <w:t>ar jo dalis yra konfidencialūs)</w:t>
            </w:r>
          </w:p>
        </w:tc>
      </w:tr>
      <w:tr w:rsidR="00CE2447" w:rsidRPr="00BD320A" w14:paraId="2C513E19"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tcPr>
          <w:p w14:paraId="11343DE1" w14:textId="77777777" w:rsidR="00CE2447" w:rsidRPr="00BD320A" w:rsidRDefault="00CE2447" w:rsidP="00127A56">
            <w:pPr>
              <w:widowControl w:val="0"/>
              <w:suppressLineNumbers/>
              <w:suppressAutoHyphens/>
              <w:spacing w:after="0" w:line="240" w:lineRule="auto"/>
              <w:jc w:val="both"/>
              <w:rPr>
                <w:rFonts w:eastAsia="Times New Roman" w:cstheme="minorHAnsi"/>
              </w:rPr>
            </w:pPr>
            <w:r w:rsidRPr="00BD320A">
              <w:rPr>
                <w:rFonts w:cstheme="minorHAnsi"/>
              </w:rPr>
              <w:lastRenderedPageBreak/>
              <w:t>1.</w:t>
            </w:r>
          </w:p>
        </w:tc>
        <w:tc>
          <w:tcPr>
            <w:tcW w:w="1547" w:type="pct"/>
            <w:tcBorders>
              <w:top w:val="single" w:sz="4" w:space="0" w:color="auto"/>
              <w:left w:val="single" w:sz="4" w:space="0" w:color="auto"/>
              <w:bottom w:val="single" w:sz="4" w:space="0" w:color="auto"/>
              <w:right w:val="single" w:sz="4" w:space="0" w:color="auto"/>
            </w:tcBorders>
          </w:tcPr>
          <w:p w14:paraId="1C36ADD8" w14:textId="77777777" w:rsidR="00CE2447" w:rsidRPr="00BD320A" w:rsidRDefault="00CE2447" w:rsidP="00127A56">
            <w:pPr>
              <w:widowControl w:val="0"/>
              <w:suppressLineNumbers/>
              <w:suppressAutoHyphens/>
              <w:spacing w:after="0" w:line="240" w:lineRule="auto"/>
              <w:jc w:val="both"/>
              <w:rPr>
                <w:rFonts w:eastAsia="Times New Roman" w:cstheme="minorHAnsi"/>
              </w:rPr>
            </w:pPr>
            <w:r w:rsidRPr="00BD320A">
              <w:rPr>
                <w:rFonts w:cstheme="minorHAnsi"/>
              </w:rPr>
              <w:t>Užpildytas ir pasirašytas EBVPD.</w:t>
            </w:r>
          </w:p>
        </w:tc>
        <w:tc>
          <w:tcPr>
            <w:tcW w:w="1411" w:type="pct"/>
            <w:tcBorders>
              <w:top w:val="single" w:sz="4" w:space="0" w:color="auto"/>
              <w:left w:val="single" w:sz="4" w:space="0" w:color="auto"/>
              <w:bottom w:val="single" w:sz="4" w:space="0" w:color="auto"/>
              <w:right w:val="single" w:sz="4" w:space="0" w:color="auto"/>
            </w:tcBorders>
          </w:tcPr>
          <w:p w14:paraId="78B7E76B" w14:textId="77777777" w:rsidR="00CE2447" w:rsidRPr="00BD320A" w:rsidRDefault="00CE2447" w:rsidP="00127A56">
            <w:pPr>
              <w:widowControl w:val="0"/>
              <w:suppressLineNumbers/>
              <w:suppressAutoHyphens/>
              <w:spacing w:after="0" w:line="240" w:lineRule="auto"/>
              <w:jc w:val="both"/>
              <w:rPr>
                <w:rFonts w:eastAsia="Times New Roman" w:cstheme="minorHAnsi"/>
              </w:rPr>
            </w:pPr>
          </w:p>
        </w:tc>
        <w:tc>
          <w:tcPr>
            <w:tcW w:w="1692" w:type="pct"/>
            <w:tcBorders>
              <w:top w:val="single" w:sz="4" w:space="0" w:color="auto"/>
              <w:left w:val="single" w:sz="4" w:space="0" w:color="auto"/>
              <w:bottom w:val="single" w:sz="4" w:space="0" w:color="auto"/>
              <w:right w:val="single" w:sz="4" w:space="0" w:color="auto"/>
            </w:tcBorders>
          </w:tcPr>
          <w:p w14:paraId="4235FDAA" w14:textId="77777777" w:rsidR="00CE2447" w:rsidRPr="00BD320A" w:rsidRDefault="00CE2447" w:rsidP="00127A56">
            <w:pPr>
              <w:widowControl w:val="0"/>
              <w:suppressLineNumbers/>
              <w:suppressAutoHyphens/>
              <w:spacing w:after="0" w:line="240" w:lineRule="auto"/>
              <w:jc w:val="both"/>
              <w:rPr>
                <w:rFonts w:eastAsia="Times New Roman" w:cstheme="minorHAnsi"/>
              </w:rPr>
            </w:pPr>
          </w:p>
        </w:tc>
      </w:tr>
      <w:tr w:rsidR="00CE2447" w:rsidRPr="00BD320A" w14:paraId="3E0CA4C7"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tcPr>
          <w:p w14:paraId="43C808AB" w14:textId="77777777" w:rsidR="00CE2447" w:rsidRPr="00BD320A" w:rsidRDefault="00CE2447" w:rsidP="00127A56">
            <w:pPr>
              <w:widowControl w:val="0"/>
              <w:suppressLineNumbers/>
              <w:suppressAutoHyphens/>
              <w:spacing w:after="0" w:line="240" w:lineRule="auto"/>
              <w:jc w:val="both"/>
              <w:rPr>
                <w:rFonts w:eastAsia="Times New Roman" w:cstheme="minorHAnsi"/>
              </w:rPr>
            </w:pPr>
            <w:r w:rsidRPr="00BD320A">
              <w:rPr>
                <w:rFonts w:cstheme="minorHAnsi"/>
              </w:rPr>
              <w:t>2.</w:t>
            </w:r>
          </w:p>
        </w:tc>
        <w:tc>
          <w:tcPr>
            <w:tcW w:w="1547" w:type="pct"/>
            <w:tcBorders>
              <w:top w:val="single" w:sz="4" w:space="0" w:color="auto"/>
              <w:left w:val="single" w:sz="4" w:space="0" w:color="auto"/>
              <w:bottom w:val="single" w:sz="4" w:space="0" w:color="auto"/>
              <w:right w:val="single" w:sz="4" w:space="0" w:color="auto"/>
            </w:tcBorders>
          </w:tcPr>
          <w:p w14:paraId="6C015BD0" w14:textId="032B46D0" w:rsidR="00CE2447" w:rsidRPr="00BD320A" w:rsidRDefault="00793C8A" w:rsidP="00127A56">
            <w:pPr>
              <w:widowControl w:val="0"/>
              <w:suppressLineNumbers/>
              <w:tabs>
                <w:tab w:val="left" w:pos="1296"/>
                <w:tab w:val="center" w:pos="4320"/>
                <w:tab w:val="right" w:pos="8640"/>
              </w:tabs>
              <w:suppressAutoHyphens/>
              <w:spacing w:after="0" w:line="240" w:lineRule="auto"/>
              <w:rPr>
                <w:rFonts w:eastAsia="Times New Roman" w:cstheme="minorHAnsi"/>
              </w:rPr>
            </w:pPr>
            <w:r w:rsidRPr="00BD320A">
              <w:rPr>
                <w:rFonts w:eastAsia="Times New Roman" w:cstheme="minorHAnsi"/>
              </w:rPr>
              <w:t>...</w:t>
            </w:r>
          </w:p>
        </w:tc>
        <w:tc>
          <w:tcPr>
            <w:tcW w:w="1411" w:type="pct"/>
            <w:tcBorders>
              <w:top w:val="single" w:sz="4" w:space="0" w:color="auto"/>
              <w:left w:val="single" w:sz="4" w:space="0" w:color="auto"/>
              <w:bottom w:val="single" w:sz="4" w:space="0" w:color="auto"/>
              <w:right w:val="single" w:sz="4" w:space="0" w:color="auto"/>
            </w:tcBorders>
          </w:tcPr>
          <w:p w14:paraId="0B2C36A6" w14:textId="77777777" w:rsidR="00CE2447" w:rsidRPr="00BD320A" w:rsidRDefault="00CE2447" w:rsidP="00127A56">
            <w:pPr>
              <w:widowControl w:val="0"/>
              <w:suppressLineNumbers/>
              <w:tabs>
                <w:tab w:val="left" w:pos="1296"/>
                <w:tab w:val="center" w:pos="4320"/>
                <w:tab w:val="right" w:pos="8640"/>
              </w:tabs>
              <w:suppressAutoHyphens/>
              <w:spacing w:after="0" w:line="240" w:lineRule="auto"/>
              <w:rPr>
                <w:rFonts w:eastAsia="Times New Roman" w:cstheme="minorHAnsi"/>
              </w:rPr>
            </w:pPr>
          </w:p>
        </w:tc>
        <w:tc>
          <w:tcPr>
            <w:tcW w:w="1692" w:type="pct"/>
            <w:tcBorders>
              <w:top w:val="single" w:sz="4" w:space="0" w:color="auto"/>
              <w:left w:val="single" w:sz="4" w:space="0" w:color="auto"/>
              <w:bottom w:val="single" w:sz="4" w:space="0" w:color="auto"/>
              <w:right w:val="single" w:sz="4" w:space="0" w:color="auto"/>
            </w:tcBorders>
          </w:tcPr>
          <w:p w14:paraId="3A3929FD" w14:textId="77777777" w:rsidR="00CE2447" w:rsidRPr="00BD320A" w:rsidRDefault="00CE2447" w:rsidP="00127A56">
            <w:pPr>
              <w:widowControl w:val="0"/>
              <w:suppressLineNumbers/>
              <w:tabs>
                <w:tab w:val="left" w:pos="1296"/>
                <w:tab w:val="center" w:pos="4320"/>
                <w:tab w:val="right" w:pos="8640"/>
              </w:tabs>
              <w:suppressAutoHyphens/>
              <w:spacing w:after="0" w:line="240" w:lineRule="auto"/>
              <w:rPr>
                <w:rFonts w:eastAsia="Times New Roman" w:cstheme="minorHAnsi"/>
              </w:rPr>
            </w:pPr>
          </w:p>
        </w:tc>
      </w:tr>
      <w:tr w:rsidR="00CE2447" w:rsidRPr="00BD320A" w14:paraId="105554B7"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tcPr>
          <w:p w14:paraId="061A4648" w14:textId="77777777" w:rsidR="00CE2447" w:rsidRPr="00BD320A" w:rsidRDefault="00CE2447" w:rsidP="00127A56">
            <w:pPr>
              <w:widowControl w:val="0"/>
              <w:suppressLineNumbers/>
              <w:suppressAutoHyphens/>
              <w:spacing w:after="0" w:line="240" w:lineRule="auto"/>
              <w:jc w:val="both"/>
              <w:rPr>
                <w:rFonts w:eastAsia="Times New Roman" w:cstheme="minorHAnsi"/>
              </w:rPr>
            </w:pPr>
            <w:r w:rsidRPr="00BD320A">
              <w:rPr>
                <w:rFonts w:cstheme="minorHAnsi"/>
              </w:rPr>
              <w:t>3.</w:t>
            </w:r>
          </w:p>
        </w:tc>
        <w:tc>
          <w:tcPr>
            <w:tcW w:w="1547" w:type="pct"/>
            <w:tcBorders>
              <w:top w:val="single" w:sz="4" w:space="0" w:color="auto"/>
              <w:left w:val="single" w:sz="4" w:space="0" w:color="auto"/>
              <w:bottom w:val="single" w:sz="4" w:space="0" w:color="auto"/>
              <w:right w:val="single" w:sz="4" w:space="0" w:color="auto"/>
            </w:tcBorders>
          </w:tcPr>
          <w:p w14:paraId="3906DF6B" w14:textId="7F2D3150" w:rsidR="00CE2447" w:rsidRPr="00BD320A" w:rsidRDefault="00793C8A" w:rsidP="00127A56">
            <w:pPr>
              <w:widowControl w:val="0"/>
              <w:suppressLineNumbers/>
              <w:suppressAutoHyphens/>
              <w:spacing w:after="0" w:line="240" w:lineRule="auto"/>
              <w:jc w:val="both"/>
              <w:rPr>
                <w:rFonts w:eastAsia="Times New Roman" w:cstheme="minorHAnsi"/>
              </w:rPr>
            </w:pPr>
            <w:r w:rsidRPr="00BD320A">
              <w:rPr>
                <w:rFonts w:eastAsia="Times New Roman" w:cstheme="minorHAnsi"/>
              </w:rPr>
              <w:t>...</w:t>
            </w:r>
          </w:p>
        </w:tc>
        <w:tc>
          <w:tcPr>
            <w:tcW w:w="1411" w:type="pct"/>
            <w:tcBorders>
              <w:top w:val="single" w:sz="4" w:space="0" w:color="auto"/>
              <w:left w:val="single" w:sz="4" w:space="0" w:color="auto"/>
              <w:bottom w:val="single" w:sz="4" w:space="0" w:color="auto"/>
              <w:right w:val="single" w:sz="4" w:space="0" w:color="auto"/>
            </w:tcBorders>
          </w:tcPr>
          <w:p w14:paraId="57B5EC9A" w14:textId="77777777" w:rsidR="00CE2447" w:rsidRPr="00BD320A" w:rsidRDefault="00CE2447" w:rsidP="00127A56">
            <w:pPr>
              <w:widowControl w:val="0"/>
              <w:suppressLineNumbers/>
              <w:suppressAutoHyphens/>
              <w:spacing w:after="0" w:line="240" w:lineRule="auto"/>
              <w:jc w:val="both"/>
              <w:rPr>
                <w:rFonts w:eastAsia="Times New Roman" w:cstheme="minorHAnsi"/>
              </w:rPr>
            </w:pPr>
          </w:p>
        </w:tc>
        <w:tc>
          <w:tcPr>
            <w:tcW w:w="1692" w:type="pct"/>
            <w:tcBorders>
              <w:top w:val="single" w:sz="4" w:space="0" w:color="auto"/>
              <w:left w:val="single" w:sz="4" w:space="0" w:color="auto"/>
              <w:bottom w:val="single" w:sz="4" w:space="0" w:color="auto"/>
              <w:right w:val="single" w:sz="4" w:space="0" w:color="auto"/>
            </w:tcBorders>
          </w:tcPr>
          <w:p w14:paraId="7942BCE3" w14:textId="77777777" w:rsidR="00CE2447" w:rsidRPr="00BD320A" w:rsidRDefault="00CE2447" w:rsidP="00127A56">
            <w:pPr>
              <w:widowControl w:val="0"/>
              <w:suppressLineNumbers/>
              <w:suppressAutoHyphens/>
              <w:spacing w:after="0" w:line="240" w:lineRule="auto"/>
              <w:jc w:val="both"/>
              <w:rPr>
                <w:rFonts w:eastAsia="Times New Roman" w:cstheme="minorHAnsi"/>
              </w:rPr>
            </w:pPr>
          </w:p>
        </w:tc>
      </w:tr>
    </w:tbl>
    <w:p w14:paraId="67C4E877" w14:textId="77777777" w:rsidR="00CE2447" w:rsidRPr="00CE2447" w:rsidRDefault="00CE2447" w:rsidP="00CE2447">
      <w:pPr>
        <w:spacing w:after="0" w:line="240" w:lineRule="auto"/>
        <w:ind w:firstLine="567"/>
        <w:jc w:val="both"/>
        <w:rPr>
          <w:rFonts w:ascii="Times New Roman" w:eastAsia="Times New Roman" w:hAnsi="Times New Roman" w:cs="Times New Roman"/>
          <w:bCs/>
          <w:sz w:val="24"/>
          <w:szCs w:val="20"/>
        </w:rPr>
      </w:pPr>
    </w:p>
    <w:p w14:paraId="6043A5E7" w14:textId="77777777" w:rsidR="00BD320A" w:rsidRPr="00BD320A" w:rsidRDefault="00F16D3D" w:rsidP="00BD320A">
      <w:pPr>
        <w:pStyle w:val="Sraopastraipa"/>
        <w:numPr>
          <w:ilvl w:val="0"/>
          <w:numId w:val="2"/>
        </w:numPr>
        <w:suppressAutoHyphens/>
        <w:spacing w:after="0" w:line="240" w:lineRule="auto"/>
        <w:ind w:left="0" w:firstLine="928"/>
        <w:jc w:val="both"/>
        <w:rPr>
          <w:rFonts w:eastAsia="Times New Roman" w:cstheme="minorHAnsi"/>
        </w:rPr>
      </w:pPr>
      <w:r w:rsidRPr="00BD320A">
        <w:rPr>
          <w:rFonts w:eastAsia="Times New Roman" w:cstheme="minorHAnsi"/>
        </w:rPr>
        <w:t>Jeigu kvalifikacija dėl teisės verstis atitinkama veikla nebuvo tikrinama arba tikrinama ne visa apimtimi, įsipareigojame perkančiajai organizacijai, kad pirkimo sutartį vykdys tik tokią teisę turintys asmenys.</w:t>
      </w:r>
    </w:p>
    <w:p w14:paraId="76F0B6C4" w14:textId="1DCD18F8" w:rsidR="00F16D3D" w:rsidRPr="00BD320A" w:rsidRDefault="00F16D3D" w:rsidP="00BD320A">
      <w:pPr>
        <w:pStyle w:val="Sraopastraipa"/>
        <w:numPr>
          <w:ilvl w:val="0"/>
          <w:numId w:val="2"/>
        </w:numPr>
        <w:suppressAutoHyphens/>
        <w:spacing w:after="0" w:line="240" w:lineRule="auto"/>
        <w:ind w:left="0" w:firstLine="928"/>
        <w:jc w:val="both"/>
        <w:rPr>
          <w:rFonts w:eastAsia="Times New Roman" w:cstheme="minorHAnsi"/>
        </w:rPr>
      </w:pPr>
      <w:r w:rsidRPr="00BD320A">
        <w:rPr>
          <w:rFonts w:eastAsia="Times New Roman" w:cstheme="minorHAnsi"/>
        </w:rPr>
        <w:t>Pasiūlymas galioja iki pirkimo dokumentuose nurodyto termino pabaigos.</w:t>
      </w:r>
    </w:p>
    <w:p w14:paraId="0BA06A14" w14:textId="77777777" w:rsidR="00F16D3D" w:rsidRPr="00F16D3D" w:rsidRDefault="00F16D3D" w:rsidP="00F16D3D">
      <w:pPr>
        <w:suppressAutoHyphens/>
        <w:spacing w:after="0" w:line="240" w:lineRule="auto"/>
        <w:jc w:val="both"/>
        <w:rPr>
          <w:rFonts w:ascii="Times New Roman" w:eastAsia="Times New Roman" w:hAnsi="Times New Roman" w:cs="Times New Roman"/>
          <w:sz w:val="24"/>
          <w:szCs w:val="20"/>
        </w:rPr>
      </w:pPr>
    </w:p>
    <w:p w14:paraId="241231E5" w14:textId="77777777" w:rsidR="00F16D3D" w:rsidRPr="00F16D3D" w:rsidRDefault="00F16D3D" w:rsidP="00F16D3D">
      <w:pPr>
        <w:suppressAutoHyphens/>
        <w:spacing w:after="0" w:line="240" w:lineRule="auto"/>
        <w:jc w:val="both"/>
        <w:rPr>
          <w:rFonts w:ascii="Times New Roman" w:eastAsia="Times New Roman" w:hAnsi="Times New Roman" w:cs="Times New Roman"/>
          <w:sz w:val="24"/>
          <w:szCs w:val="20"/>
        </w:rPr>
      </w:pPr>
    </w:p>
    <w:p w14:paraId="6910F39C" w14:textId="77777777" w:rsidR="00F16D3D" w:rsidRPr="00F16D3D" w:rsidRDefault="00F16D3D" w:rsidP="00F16D3D">
      <w:pPr>
        <w:suppressAutoHyphens/>
        <w:spacing w:after="0" w:line="240" w:lineRule="auto"/>
        <w:ind w:right="-2"/>
        <w:jc w:val="both"/>
        <w:rPr>
          <w:rFonts w:ascii="Times New Roman" w:eastAsia="Times New Roman" w:hAnsi="Times New Roman" w:cs="Times New Roman"/>
          <w:sz w:val="24"/>
          <w:szCs w:val="20"/>
        </w:rPr>
      </w:pPr>
    </w:p>
    <w:p w14:paraId="4A5E8435" w14:textId="77777777" w:rsidR="00F16D3D" w:rsidRPr="00BD320A" w:rsidRDefault="00F16D3D" w:rsidP="00F16D3D">
      <w:pPr>
        <w:suppressAutoHyphens/>
        <w:spacing w:after="0" w:line="240" w:lineRule="auto"/>
        <w:ind w:right="-2"/>
        <w:jc w:val="both"/>
        <w:rPr>
          <w:rFonts w:eastAsia="Times New Roman" w:cstheme="minorHAnsi"/>
        </w:rPr>
      </w:pPr>
    </w:p>
    <w:p w14:paraId="2702CB9C" w14:textId="77777777" w:rsidR="00F16D3D" w:rsidRPr="00BD320A" w:rsidRDefault="00F16D3D" w:rsidP="00F16D3D">
      <w:pPr>
        <w:suppressAutoHyphens/>
        <w:spacing w:after="0" w:line="240" w:lineRule="auto"/>
        <w:ind w:right="-2"/>
        <w:jc w:val="both"/>
        <w:rPr>
          <w:rFonts w:eastAsia="Times New Roman" w:cstheme="minorHAnsi"/>
        </w:rPr>
      </w:pPr>
      <w:r w:rsidRPr="00BD320A">
        <w:rPr>
          <w:rFonts w:eastAsia="Times New Roman" w:cstheme="minorHAnsi"/>
        </w:rPr>
        <w:t>__________________________</w:t>
      </w:r>
      <w:r w:rsidRPr="00BD320A">
        <w:rPr>
          <w:rFonts w:eastAsia="Times New Roman" w:cstheme="minorHAnsi"/>
        </w:rPr>
        <w:tab/>
        <w:t>__________</w:t>
      </w:r>
      <w:r w:rsidRPr="00BD320A">
        <w:rPr>
          <w:rFonts w:eastAsia="Times New Roman" w:cstheme="minorHAnsi"/>
        </w:rPr>
        <w:tab/>
      </w:r>
      <w:r w:rsidRPr="00BD320A">
        <w:rPr>
          <w:rFonts w:eastAsia="Times New Roman" w:cstheme="minorHAnsi"/>
        </w:rPr>
        <w:tab/>
        <w:t>__________________________</w:t>
      </w:r>
    </w:p>
    <w:p w14:paraId="3149D7CB" w14:textId="77777777" w:rsidR="00F16D3D" w:rsidRPr="00BD320A" w:rsidRDefault="00F16D3D" w:rsidP="00F16D3D">
      <w:pPr>
        <w:suppressAutoHyphens/>
        <w:spacing w:after="0" w:line="240" w:lineRule="auto"/>
        <w:jc w:val="both"/>
        <w:rPr>
          <w:rFonts w:eastAsia="Times New Roman" w:cstheme="minorHAnsi"/>
          <w:i/>
        </w:rPr>
      </w:pPr>
      <w:r w:rsidRPr="00BD320A">
        <w:rPr>
          <w:rFonts w:eastAsia="Times New Roman" w:cstheme="minorHAnsi"/>
          <w:i/>
        </w:rPr>
        <w:t>Tiekėjas  arba jo  įgaliotas asmuo</w:t>
      </w:r>
      <w:r w:rsidRPr="00BD320A">
        <w:rPr>
          <w:rFonts w:eastAsia="Times New Roman" w:cstheme="minorHAnsi"/>
          <w:i/>
        </w:rPr>
        <w:tab/>
        <w:t>parašas</w:t>
      </w:r>
      <w:r w:rsidRPr="00BD320A">
        <w:rPr>
          <w:rFonts w:eastAsia="Times New Roman" w:cstheme="minorHAnsi"/>
          <w:i/>
        </w:rPr>
        <w:tab/>
      </w:r>
      <w:r w:rsidRPr="00BD320A">
        <w:rPr>
          <w:rFonts w:eastAsia="Times New Roman" w:cstheme="minorHAnsi"/>
          <w:i/>
        </w:rPr>
        <w:tab/>
        <w:t>vardas ir pavardė</w:t>
      </w:r>
      <w:r w:rsidRPr="00BD320A">
        <w:rPr>
          <w:rFonts w:eastAsia="Times New Roman" w:cstheme="minorHAnsi"/>
          <w:i/>
        </w:rPr>
        <w:tab/>
      </w:r>
      <w:r w:rsidRPr="00BD320A">
        <w:rPr>
          <w:rFonts w:eastAsia="Times New Roman" w:cstheme="minorHAnsi"/>
          <w:i/>
        </w:rPr>
        <w:tab/>
      </w:r>
      <w:r w:rsidRPr="00BD320A">
        <w:rPr>
          <w:rFonts w:eastAsia="Times New Roman" w:cstheme="minorHAnsi"/>
          <w:i/>
        </w:rPr>
        <w:tab/>
      </w:r>
      <w:r w:rsidRPr="00BD320A">
        <w:rPr>
          <w:rFonts w:eastAsia="Times New Roman" w:cstheme="minorHAnsi"/>
          <w:i/>
        </w:rPr>
        <w:tab/>
      </w:r>
    </w:p>
    <w:p w14:paraId="78E86275" w14:textId="77777777" w:rsidR="000D2C92" w:rsidRDefault="000D2C92"/>
    <w:sectPr w:rsidR="000D2C92" w:rsidSect="00F0016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11270" w14:textId="77777777" w:rsidR="00F16D3D" w:rsidRDefault="00F16D3D" w:rsidP="00F16D3D">
      <w:pPr>
        <w:spacing w:after="0" w:line="240" w:lineRule="auto"/>
      </w:pPr>
      <w:r>
        <w:separator/>
      </w:r>
    </w:p>
  </w:endnote>
  <w:endnote w:type="continuationSeparator" w:id="0">
    <w:p w14:paraId="142D8233" w14:textId="77777777" w:rsidR="00F16D3D" w:rsidRDefault="00F16D3D" w:rsidP="00F16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C66EE" w14:textId="77777777" w:rsidR="00F16D3D" w:rsidRDefault="00F16D3D" w:rsidP="00F16D3D">
      <w:pPr>
        <w:spacing w:after="0" w:line="240" w:lineRule="auto"/>
      </w:pPr>
      <w:r>
        <w:separator/>
      </w:r>
    </w:p>
  </w:footnote>
  <w:footnote w:type="continuationSeparator" w:id="0">
    <w:p w14:paraId="5C18C0BF" w14:textId="77777777" w:rsidR="00F16D3D" w:rsidRDefault="00F16D3D" w:rsidP="00F16D3D">
      <w:pPr>
        <w:spacing w:after="0" w:line="240" w:lineRule="auto"/>
      </w:pPr>
      <w:r>
        <w:continuationSeparator/>
      </w:r>
    </w:p>
  </w:footnote>
  <w:footnote w:id="1">
    <w:p w14:paraId="0A4EA461" w14:textId="77777777" w:rsidR="00CE2447" w:rsidRPr="00012DA8" w:rsidRDefault="00CE2447" w:rsidP="00CE2447">
      <w:pPr>
        <w:pStyle w:val="Puslapioinaostekstas"/>
      </w:pPr>
      <w:r>
        <w:rPr>
          <w:rStyle w:val="Puslapioinaosnuoroda"/>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14:paraId="0604D224" w14:textId="77777777" w:rsidR="00CE2447" w:rsidRPr="00012DA8" w:rsidRDefault="00CE2447" w:rsidP="00CE2447">
      <w:pPr>
        <w:pStyle w:val="Puslapioinaostekstas"/>
      </w:pPr>
      <w:bookmarkStart w:id="7" w:name="part_59ec321e391c494f84b320fbe598d9ee"/>
      <w:bookmarkEnd w:id="7"/>
      <w:r w:rsidRPr="00012DA8">
        <w:t>1) jeigu tai pažeistų įstatymus, nustatančius informacijos atskleidimo ar teisės gauti informaciją reikalavimus, ir šių įstatymų įgyvendinamuosius teisės aktus;</w:t>
      </w:r>
    </w:p>
    <w:p w14:paraId="01FE6BB3" w14:textId="77777777" w:rsidR="00CE2447" w:rsidRPr="00012DA8" w:rsidRDefault="00CE2447" w:rsidP="00CE2447">
      <w:pPr>
        <w:pStyle w:val="Puslapioinaostekstas"/>
      </w:pPr>
      <w:bookmarkStart w:id="8" w:name="part_1fc07d8744e64e18a56d6956d4a608bd"/>
      <w:bookmarkEnd w:id="8"/>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1876637C" w14:textId="77777777" w:rsidR="00CE2447" w:rsidRPr="00012DA8" w:rsidRDefault="00CE2447" w:rsidP="00CE2447">
      <w:pPr>
        <w:pStyle w:val="Puslapioinaostekstas"/>
      </w:pPr>
      <w:bookmarkStart w:id="9" w:name="part_9b8729a009b44b879be4bbdeffdfbc9d"/>
      <w:bookmarkEnd w:id="9"/>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14:paraId="10D33B08" w14:textId="77777777" w:rsidR="00CE2447" w:rsidRDefault="00CE2447" w:rsidP="00CE2447">
      <w:pPr>
        <w:pStyle w:val="Puslapioinaostekstas"/>
      </w:pPr>
      <w:bookmarkStart w:id="10" w:name="part_8808e0397ccc470f8282f89b94690af4"/>
      <w:bookmarkEnd w:id="10"/>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F26C5"/>
    <w:multiLevelType w:val="hybridMultilevel"/>
    <w:tmpl w:val="FC6E9950"/>
    <w:lvl w:ilvl="0" w:tplc="2DC08022">
      <w:start w:val="4"/>
      <w:numFmt w:val="decimal"/>
      <w:lvlText w:val="%1."/>
      <w:lvlJc w:val="left"/>
      <w:pPr>
        <w:ind w:left="1288" w:hanging="360"/>
      </w:pPr>
      <w:rPr>
        <w:rFonts w:hint="default"/>
      </w:r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1" w15:restartNumberingAfterBreak="0">
    <w:nsid w:val="0E800577"/>
    <w:multiLevelType w:val="hybridMultilevel"/>
    <w:tmpl w:val="95F41A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5982D5B"/>
    <w:multiLevelType w:val="hybridMultilevel"/>
    <w:tmpl w:val="AEA228AE"/>
    <w:lvl w:ilvl="0" w:tplc="54768826">
      <w:start w:val="1"/>
      <w:numFmt w:val="decimal"/>
      <w:lvlText w:val="%1."/>
      <w:lvlJc w:val="left"/>
      <w:pPr>
        <w:ind w:left="928"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D3D"/>
    <w:rsid w:val="000128AE"/>
    <w:rsid w:val="000D2C92"/>
    <w:rsid w:val="000E0F54"/>
    <w:rsid w:val="00147B20"/>
    <w:rsid w:val="00163CA4"/>
    <w:rsid w:val="001A10A7"/>
    <w:rsid w:val="001C77CA"/>
    <w:rsid w:val="0028175C"/>
    <w:rsid w:val="002B52BF"/>
    <w:rsid w:val="002C6653"/>
    <w:rsid w:val="00301624"/>
    <w:rsid w:val="00315EA5"/>
    <w:rsid w:val="0032641B"/>
    <w:rsid w:val="00394DB4"/>
    <w:rsid w:val="003B76A9"/>
    <w:rsid w:val="003C77EF"/>
    <w:rsid w:val="003F52AE"/>
    <w:rsid w:val="004040D2"/>
    <w:rsid w:val="00443434"/>
    <w:rsid w:val="00456070"/>
    <w:rsid w:val="004709E9"/>
    <w:rsid w:val="00487973"/>
    <w:rsid w:val="004A2DC1"/>
    <w:rsid w:val="004B7741"/>
    <w:rsid w:val="004D4705"/>
    <w:rsid w:val="00513AAF"/>
    <w:rsid w:val="005E60DE"/>
    <w:rsid w:val="0064407B"/>
    <w:rsid w:val="0065318C"/>
    <w:rsid w:val="006C7031"/>
    <w:rsid w:val="00740826"/>
    <w:rsid w:val="00783B24"/>
    <w:rsid w:val="00793C8A"/>
    <w:rsid w:val="008073DB"/>
    <w:rsid w:val="00843995"/>
    <w:rsid w:val="00851A19"/>
    <w:rsid w:val="00893E1B"/>
    <w:rsid w:val="00952549"/>
    <w:rsid w:val="00953E07"/>
    <w:rsid w:val="00966CD6"/>
    <w:rsid w:val="00994827"/>
    <w:rsid w:val="00A13EB7"/>
    <w:rsid w:val="00A46C5A"/>
    <w:rsid w:val="00A60F31"/>
    <w:rsid w:val="00A9770C"/>
    <w:rsid w:val="00AA1C57"/>
    <w:rsid w:val="00AC5F0B"/>
    <w:rsid w:val="00AF58F0"/>
    <w:rsid w:val="00BD320A"/>
    <w:rsid w:val="00C4070B"/>
    <w:rsid w:val="00CE23CE"/>
    <w:rsid w:val="00CE2447"/>
    <w:rsid w:val="00CF0F3C"/>
    <w:rsid w:val="00D0015D"/>
    <w:rsid w:val="00D2539A"/>
    <w:rsid w:val="00D5524E"/>
    <w:rsid w:val="00D5601F"/>
    <w:rsid w:val="00D613BA"/>
    <w:rsid w:val="00D638A3"/>
    <w:rsid w:val="00D739F7"/>
    <w:rsid w:val="00D873B1"/>
    <w:rsid w:val="00DA6208"/>
    <w:rsid w:val="00DD3700"/>
    <w:rsid w:val="00E70DB8"/>
    <w:rsid w:val="00EB4692"/>
    <w:rsid w:val="00EE0770"/>
    <w:rsid w:val="00F0016D"/>
    <w:rsid w:val="00F16D3D"/>
    <w:rsid w:val="00FB49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30261"/>
  <w15:chartTrackingRefBased/>
  <w15:docId w15:val="{B7493CF0-AB07-4B88-B798-E764137D0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5601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Diagrama1,Diagrama1"/>
    <w:basedOn w:val="prastasis"/>
    <w:link w:val="PuslapioinaostekstasDiagrama"/>
    <w:uiPriority w:val="99"/>
    <w:unhideWhenUsed/>
    <w:rsid w:val="00F16D3D"/>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16D3D"/>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16D3D"/>
    <w:rPr>
      <w:vertAlign w:val="superscript"/>
    </w:rPr>
  </w:style>
  <w:style w:type="table" w:styleId="Lentelstinklelis">
    <w:name w:val="Table Grid"/>
    <w:basedOn w:val="prastojilentel"/>
    <w:rsid w:val="00F16D3D"/>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rsid w:val="00F16D3D"/>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basedOn w:val="Numatytasispastraiposriftas"/>
    <w:uiPriority w:val="99"/>
    <w:rsid w:val="003F52AE"/>
    <w:rPr>
      <w:rFonts w:cs="Times New Roman"/>
      <w:color w:val="0000FF"/>
      <w:u w:val="single"/>
    </w:rPr>
  </w:style>
  <w:style w:type="table" w:customStyle="1" w:styleId="Lentelstinklelis7">
    <w:name w:val="Lentelės tinklelis7"/>
    <w:basedOn w:val="prastojilentel"/>
    <w:next w:val="Lentelstinklelis"/>
    <w:rsid w:val="003F52A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3F52A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3F52A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nhideWhenUsed/>
    <w:rsid w:val="00443434"/>
    <w:pPr>
      <w:tabs>
        <w:tab w:val="center" w:pos="4513"/>
        <w:tab w:val="right" w:pos="9026"/>
      </w:tabs>
      <w:spacing w:line="276" w:lineRule="auto"/>
    </w:pPr>
    <w:rPr>
      <w:rFonts w:eastAsiaTheme="minorEastAsia"/>
      <w:sz w:val="21"/>
      <w:szCs w:val="21"/>
      <w:lang w:eastAsia="lt-LT"/>
    </w:rPr>
  </w:style>
  <w:style w:type="character" w:customStyle="1" w:styleId="AntratsDiagrama">
    <w:name w:val="Antraštės Diagrama"/>
    <w:basedOn w:val="Numatytasispastraiposriftas"/>
    <w:link w:val="Antrats"/>
    <w:rsid w:val="00443434"/>
    <w:rPr>
      <w:rFonts w:eastAsiaTheme="minorEastAsia"/>
      <w:sz w:val="21"/>
      <w:szCs w:val="21"/>
      <w:lang w:eastAsia="lt-LT"/>
    </w:rPr>
  </w:style>
  <w:style w:type="paragraph" w:styleId="Sraopastraipa">
    <w:name w:val="List Paragraph"/>
    <w:basedOn w:val="prastasis"/>
    <w:uiPriority w:val="34"/>
    <w:qFormat/>
    <w:rsid w:val="00443434"/>
    <w:pPr>
      <w:ind w:left="720"/>
      <w:contextualSpacing/>
    </w:pPr>
  </w:style>
  <w:style w:type="paragraph" w:styleId="Komentarotekstas">
    <w:name w:val="annotation text"/>
    <w:basedOn w:val="prastasis"/>
    <w:link w:val="KomentarotekstasDiagrama"/>
    <w:uiPriority w:val="99"/>
    <w:unhideWhenUsed/>
    <w:rsid w:val="00D739F7"/>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rsid w:val="00D739F7"/>
    <w:rPr>
      <w:rFonts w:ascii="Times New Roman" w:eastAsia="Times New Roman" w:hAnsi="Times New Roman" w:cs="Times New Roman"/>
      <w:sz w:val="20"/>
      <w:szCs w:val="20"/>
      <w:lang w:eastAsia="lt-LT"/>
    </w:rPr>
  </w:style>
  <w:style w:type="paragraph" w:customStyle="1" w:styleId="TableParagraph">
    <w:name w:val="Table Paragraph"/>
    <w:basedOn w:val="prastasis"/>
    <w:uiPriority w:val="1"/>
    <w:qFormat/>
    <w:rsid w:val="00D739F7"/>
    <w:pPr>
      <w:widowControl w:val="0"/>
      <w:autoSpaceDE w:val="0"/>
      <w:autoSpaceDN w:val="0"/>
      <w:spacing w:after="0" w:line="240" w:lineRule="auto"/>
      <w:ind w:left="107"/>
    </w:pPr>
    <w:rPr>
      <w:rFonts w:ascii="Times New Roman" w:eastAsia="Times New Roman" w:hAnsi="Times New Roman" w:cs="Times New Roman"/>
    </w:rPr>
  </w:style>
  <w:style w:type="paragraph" w:styleId="Debesliotekstas">
    <w:name w:val="Balloon Text"/>
    <w:basedOn w:val="prastasis"/>
    <w:link w:val="DebesliotekstasDiagrama"/>
    <w:semiHidden/>
    <w:unhideWhenUsed/>
    <w:rsid w:val="00783B24"/>
    <w:pPr>
      <w:spacing w:after="0" w:line="240" w:lineRule="auto"/>
    </w:pPr>
    <w:rPr>
      <w:rFonts w:ascii="Tahoma" w:eastAsia="Times New Roman" w:hAnsi="Tahoma" w:cs="Tahoma"/>
      <w:sz w:val="16"/>
      <w:szCs w:val="16"/>
      <w:lang w:val="en-AU"/>
    </w:rPr>
  </w:style>
  <w:style w:type="character" w:customStyle="1" w:styleId="DebesliotekstasDiagrama">
    <w:name w:val="Debesėlio tekstas Diagrama"/>
    <w:basedOn w:val="Numatytasispastraiposriftas"/>
    <w:link w:val="Debesliotekstas"/>
    <w:semiHidden/>
    <w:rsid w:val="00783B24"/>
    <w:rPr>
      <w:rFonts w:ascii="Tahoma" w:eastAsia="Times New Roman" w:hAnsi="Tahoma" w:cs="Tahoma"/>
      <w:sz w:val="16"/>
      <w:szCs w:val="16"/>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049774">
      <w:bodyDiv w:val="1"/>
      <w:marLeft w:val="0"/>
      <w:marRight w:val="0"/>
      <w:marTop w:val="0"/>
      <w:marBottom w:val="0"/>
      <w:divBdr>
        <w:top w:val="none" w:sz="0" w:space="0" w:color="auto"/>
        <w:left w:val="none" w:sz="0" w:space="0" w:color="auto"/>
        <w:bottom w:val="none" w:sz="0" w:space="0" w:color="auto"/>
        <w:right w:val="none" w:sz="0" w:space="0" w:color="auto"/>
      </w:divBdr>
    </w:div>
    <w:div w:id="1181314045">
      <w:bodyDiv w:val="1"/>
      <w:marLeft w:val="0"/>
      <w:marRight w:val="0"/>
      <w:marTop w:val="0"/>
      <w:marBottom w:val="0"/>
      <w:divBdr>
        <w:top w:val="none" w:sz="0" w:space="0" w:color="auto"/>
        <w:left w:val="none" w:sz="0" w:space="0" w:color="auto"/>
        <w:bottom w:val="none" w:sz="0" w:space="0" w:color="auto"/>
        <w:right w:val="none" w:sz="0" w:space="0" w:color="auto"/>
      </w:divBdr>
    </w:div>
    <w:div w:id="173894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395769-8D63-4386-A5B7-3A32C5583DEC}">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582f66ef-3dde-4451-b528-df745d980231"/>
    <ds:schemaRef ds:uri="http://www.w3.org/XML/1998/namespace"/>
  </ds:schemaRefs>
</ds:datastoreItem>
</file>

<file path=customXml/itemProps2.xml><?xml version="1.0" encoding="utf-8"?>
<ds:datastoreItem xmlns:ds="http://schemas.openxmlformats.org/officeDocument/2006/customXml" ds:itemID="{5CB36034-AC08-48D2-BD6E-E45A3FF61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959F0B-EC97-425F-837C-8473CAFE63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6</Pages>
  <Words>6808</Words>
  <Characters>3882</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39</cp:revision>
  <dcterms:created xsi:type="dcterms:W3CDTF">2025-09-09T12:24:00Z</dcterms:created>
  <dcterms:modified xsi:type="dcterms:W3CDTF">2026-07-14T07:12:00Z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